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F2" w:rsidRDefault="00712D0D">
      <w:pPr>
        <w:pStyle w:val="30"/>
        <w:shd w:val="clear" w:color="auto" w:fill="auto"/>
        <w:ind w:left="40"/>
      </w:pPr>
      <w:r>
        <w:t>РЕГЛАМЕНТ</w:t>
      </w:r>
      <w:r w:rsidR="0032433C">
        <w:t>,</w:t>
      </w:r>
    </w:p>
    <w:p w:rsidR="007823F2" w:rsidRDefault="00712D0D">
      <w:pPr>
        <w:pStyle w:val="30"/>
        <w:shd w:val="clear" w:color="auto" w:fill="auto"/>
        <w:spacing w:after="285" w:line="322" w:lineRule="exact"/>
        <w:ind w:left="40"/>
      </w:pPr>
      <w:r>
        <w:t>проведени</w:t>
      </w:r>
      <w:r w:rsidR="008C2574">
        <w:t>я соревнований:</w:t>
      </w:r>
      <w:r w:rsidR="00A817BA">
        <w:t xml:space="preserve"> К</w:t>
      </w:r>
      <w:r w:rsidR="008C2574">
        <w:t>убок России</w:t>
      </w:r>
      <w:r>
        <w:t xml:space="preserve">, </w:t>
      </w:r>
      <w:r w:rsidR="00A817BA">
        <w:t>К</w:t>
      </w:r>
      <w:r w:rsidR="008C2574">
        <w:t>убок ФТР</w:t>
      </w:r>
      <w:r w:rsidR="008C2574">
        <w:br/>
        <w:t xml:space="preserve">среди, юниоров, юниорок </w:t>
      </w:r>
      <w:r w:rsidR="0032433C">
        <w:t>(Ю-</w:t>
      </w:r>
      <w:r>
        <w:t>19</w:t>
      </w:r>
      <w:r w:rsidR="0032433C">
        <w:t>)</w:t>
      </w:r>
      <w:r>
        <w:t>, ю</w:t>
      </w:r>
      <w:r w:rsidR="0032433C">
        <w:t>ношей и девушек (Ю</w:t>
      </w:r>
      <w:r w:rsidR="008C2574">
        <w:t>-17</w:t>
      </w:r>
      <w:r w:rsidR="0032433C">
        <w:t>),</w:t>
      </w:r>
      <w:r w:rsidR="0032433C" w:rsidRPr="0032433C">
        <w:t xml:space="preserve"> </w:t>
      </w:r>
      <w:r w:rsidR="0032433C">
        <w:t>(Ю-14)</w:t>
      </w:r>
      <w:r w:rsidR="008C2574">
        <w:t>,</w:t>
      </w:r>
      <w:r w:rsidR="0032433C">
        <w:t xml:space="preserve"> </w:t>
      </w:r>
      <w:r w:rsidR="008C2574">
        <w:br/>
      </w:r>
      <w:r>
        <w:t xml:space="preserve"> по зимнему триатлону</w:t>
      </w:r>
    </w:p>
    <w:p w:rsidR="007823F2" w:rsidRDefault="00712D0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48"/>
        </w:tabs>
        <w:spacing w:before="0" w:after="234"/>
        <w:ind w:left="3620"/>
      </w:pPr>
      <w:bookmarkStart w:id="0" w:name="bookmark0"/>
      <w:r>
        <w:t>Время и место проведения</w:t>
      </w:r>
      <w:bookmarkEnd w:id="0"/>
    </w:p>
    <w:p w:rsidR="007823F2" w:rsidRDefault="00712D0D">
      <w:pPr>
        <w:pStyle w:val="20"/>
        <w:shd w:val="clear" w:color="auto" w:fill="auto"/>
        <w:spacing w:before="0"/>
        <w:ind w:right="440" w:firstLine="740"/>
      </w:pPr>
      <w:r>
        <w:t>Соревнования</w:t>
      </w:r>
      <w:r w:rsidR="004C2AD9">
        <w:t xml:space="preserve"> проводятся 25</w:t>
      </w:r>
      <w:r w:rsidR="008C2574">
        <w:t xml:space="preserve"> марта</w:t>
      </w:r>
      <w:r w:rsidR="004C2AD9">
        <w:t xml:space="preserve"> 2018</w:t>
      </w:r>
      <w:r>
        <w:t xml:space="preserve"> года на территории </w:t>
      </w:r>
      <w:r w:rsidR="008C2574">
        <w:t>Пермского края</w:t>
      </w:r>
      <w:r>
        <w:t xml:space="preserve"> в </w:t>
      </w:r>
      <w:r w:rsidR="008C2574">
        <w:t>г. Березники</w:t>
      </w:r>
      <w:r>
        <w:t xml:space="preserve"> (</w:t>
      </w:r>
      <w:r w:rsidR="004C2AD9">
        <w:t>л\к</w:t>
      </w:r>
      <w:r w:rsidR="008C2574">
        <w:t xml:space="preserve"> Новожилово</w:t>
      </w:r>
      <w:r>
        <w:t>).</w:t>
      </w:r>
    </w:p>
    <w:p w:rsidR="007823F2" w:rsidRDefault="004C2AD9" w:rsidP="001E58B8">
      <w:pPr>
        <w:pStyle w:val="20"/>
        <w:shd w:val="clear" w:color="auto" w:fill="auto"/>
        <w:spacing w:before="0" w:after="246"/>
        <w:ind w:firstLine="740"/>
      </w:pPr>
      <w:r>
        <w:t>День приезда участников 24</w:t>
      </w:r>
      <w:r w:rsidR="001E58B8">
        <w:t xml:space="preserve"> марта</w:t>
      </w:r>
      <w:bookmarkStart w:id="1" w:name="_GoBack"/>
      <w:bookmarkEnd w:id="1"/>
      <w:r w:rsidR="00712D0D">
        <w:t>.</w:t>
      </w:r>
    </w:p>
    <w:p w:rsidR="004F2434" w:rsidRDefault="004F2434">
      <w:pPr>
        <w:pStyle w:val="20"/>
        <w:shd w:val="clear" w:color="auto" w:fill="auto"/>
        <w:spacing w:before="0" w:after="246"/>
        <w:ind w:firstLine="740"/>
      </w:pPr>
    </w:p>
    <w:p w:rsidR="007823F2" w:rsidRDefault="00712D0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22"/>
        </w:tabs>
        <w:spacing w:before="0" w:after="234"/>
        <w:ind w:left="4380"/>
      </w:pPr>
      <w:bookmarkStart w:id="2" w:name="bookmark1"/>
      <w:r>
        <w:t>Руководство</w:t>
      </w:r>
      <w:bookmarkEnd w:id="2"/>
    </w:p>
    <w:p w:rsidR="007823F2" w:rsidRDefault="00712D0D">
      <w:pPr>
        <w:pStyle w:val="20"/>
        <w:shd w:val="clear" w:color="auto" w:fill="auto"/>
        <w:spacing w:before="0"/>
        <w:ind w:right="440" w:firstLine="740"/>
      </w:pPr>
      <w:r>
        <w:t>Общее руководство по организации соревнований осуществляет Министерство спорта Российской Федерации, Федерация триатлона России, Ми</w:t>
      </w:r>
      <w:r w:rsidR="00A817BA">
        <w:t xml:space="preserve">нистерство физической культуры </w:t>
      </w:r>
      <w:r>
        <w:t xml:space="preserve"> спорта </w:t>
      </w:r>
      <w:r w:rsidR="00A817BA">
        <w:t>и туризма Пермского края</w:t>
      </w:r>
      <w:r>
        <w:t xml:space="preserve">, </w:t>
      </w:r>
      <w:r w:rsidR="00B61B95">
        <w:t xml:space="preserve">Федерация триатлона Пермского края, </w:t>
      </w:r>
      <w:r>
        <w:t xml:space="preserve">Администрация </w:t>
      </w:r>
      <w:r w:rsidR="00A817BA">
        <w:t>г. Березники</w:t>
      </w:r>
    </w:p>
    <w:p w:rsidR="007823F2" w:rsidRDefault="00712D0D">
      <w:pPr>
        <w:pStyle w:val="20"/>
        <w:shd w:val="clear" w:color="auto" w:fill="auto"/>
        <w:spacing w:before="0"/>
        <w:ind w:right="440" w:firstLine="740"/>
      </w:pPr>
      <w:r>
        <w:t>Непосредственное проведение соревнований возлагается на главную судейскую коллегию и федераци</w:t>
      </w:r>
      <w:r w:rsidR="00A817BA">
        <w:t>ю триатлона Пермского края</w:t>
      </w:r>
      <w:r>
        <w:t>.</w:t>
      </w:r>
    </w:p>
    <w:p w:rsidR="00A817BA" w:rsidRDefault="00712D0D" w:rsidP="00A817BA">
      <w:pPr>
        <w:pStyle w:val="20"/>
        <w:shd w:val="clear" w:color="auto" w:fill="auto"/>
        <w:spacing w:before="0" w:after="246"/>
        <w:ind w:firstLine="740"/>
      </w:pPr>
      <w:r>
        <w:t xml:space="preserve">Состав ГСК согласован с ФТР </w:t>
      </w:r>
      <w:bookmarkStart w:id="3" w:name="bookmark2"/>
    </w:p>
    <w:p w:rsidR="007823F2" w:rsidRPr="00B14B90" w:rsidRDefault="00B14B90" w:rsidP="00B14B90">
      <w:pPr>
        <w:pStyle w:val="20"/>
        <w:shd w:val="clear" w:color="auto" w:fill="auto"/>
        <w:spacing w:before="0" w:after="246"/>
        <w:ind w:left="2092" w:firstLine="740"/>
        <w:rPr>
          <w:b/>
        </w:rPr>
      </w:pPr>
      <w:r w:rsidRPr="00B14B90">
        <w:rPr>
          <w:b/>
        </w:rPr>
        <w:t>3.</w:t>
      </w:r>
      <w:r w:rsidR="00712D0D" w:rsidRPr="00B14B90">
        <w:rPr>
          <w:b/>
        </w:rPr>
        <w:t>Требования к участникам и условия допуска</w:t>
      </w:r>
      <w:bookmarkEnd w:id="3"/>
    </w:p>
    <w:p w:rsidR="007823F2" w:rsidRDefault="00712D0D">
      <w:pPr>
        <w:pStyle w:val="20"/>
        <w:shd w:val="clear" w:color="auto" w:fill="auto"/>
        <w:spacing w:before="0" w:line="278" w:lineRule="exact"/>
        <w:ind w:right="440" w:firstLine="740"/>
      </w:pPr>
      <w:r>
        <w:t>В соответствии с Положением о межрегиональных и всероссийских официальных спортивных со</w:t>
      </w:r>
      <w:r w:rsidR="004C2AD9">
        <w:t>ревнованиях по триатлону на 2018</w:t>
      </w:r>
      <w:r>
        <w:t xml:space="preserve"> год к участию в соревнованиях </w:t>
      </w:r>
      <w:r w:rsidR="00797FF4">
        <w:t xml:space="preserve"> </w:t>
      </w:r>
      <w:r w:rsidR="009A602A">
        <w:t>К</w:t>
      </w:r>
      <w:r w:rsidR="00A817BA">
        <w:t>убка</w:t>
      </w:r>
      <w:r>
        <w:t xml:space="preserve"> России </w:t>
      </w:r>
      <w:r w:rsidR="00797FF4">
        <w:t>и К</w:t>
      </w:r>
      <w:r w:rsidR="00A817BA">
        <w:t xml:space="preserve">убка ФТР </w:t>
      </w:r>
      <w:r>
        <w:t>допускаются спортсмены спортивных сборных команд субъектов Российской Федерации.</w:t>
      </w:r>
    </w:p>
    <w:p w:rsidR="007823F2" w:rsidRDefault="00712D0D">
      <w:pPr>
        <w:pStyle w:val="20"/>
        <w:shd w:val="clear" w:color="auto" w:fill="auto"/>
        <w:spacing w:before="0" w:line="245" w:lineRule="exact"/>
        <w:ind w:right="440" w:firstLine="740"/>
      </w:pPr>
      <w:r>
        <w:t xml:space="preserve">Именные заявки на участие в спортивных соревнованиях по установленной форме </w:t>
      </w:r>
      <w:hyperlink r:id="rId7" w:history="1">
        <w:r w:rsidRPr="008C2574">
          <w:rPr>
            <w:rStyle w:val="21"/>
            <w:lang w:val="ru-RU"/>
          </w:rPr>
          <w:t>(</w:t>
        </w:r>
        <w:r>
          <w:rPr>
            <w:rStyle w:val="22"/>
          </w:rPr>
          <w:t>http</w:t>
        </w:r>
        <w:r w:rsidRPr="008C2574">
          <w:rPr>
            <w:rStyle w:val="22"/>
            <w:lang w:val="ru-RU"/>
          </w:rPr>
          <w:t>://</w:t>
        </w:r>
        <w:r>
          <w:rPr>
            <w:rStyle w:val="22"/>
          </w:rPr>
          <w:t>www</w:t>
        </w:r>
        <w:r w:rsidRPr="008C2574">
          <w:rPr>
            <w:rStyle w:val="22"/>
            <w:lang w:val="ru-RU"/>
          </w:rPr>
          <w:t>.</w:t>
        </w:r>
        <w:r>
          <w:rPr>
            <w:rStyle w:val="22"/>
          </w:rPr>
          <w:t>ftr</w:t>
        </w:r>
        <w:r w:rsidRPr="008C2574">
          <w:rPr>
            <w:rStyle w:val="22"/>
            <w:lang w:val="ru-RU"/>
          </w:rPr>
          <w:t>.</w:t>
        </w:r>
        <w:r>
          <w:rPr>
            <w:rStyle w:val="22"/>
          </w:rPr>
          <w:t>org</w:t>
        </w:r>
        <w:r w:rsidRPr="008C2574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  <w:r w:rsidRPr="008C2574">
          <w:rPr>
            <w:rStyle w:val="22"/>
            <w:lang w:val="ru-RU"/>
          </w:rPr>
          <w:t>/</w:t>
        </w:r>
        <w:r>
          <w:rPr>
            <w:rStyle w:val="22"/>
          </w:rPr>
          <w:t>documents</w:t>
        </w:r>
        <w:r w:rsidRPr="008C2574">
          <w:rPr>
            <w:rStyle w:val="22"/>
            <w:lang w:val="ru-RU"/>
          </w:rPr>
          <w:t>/</w:t>
        </w:r>
        <w:r w:rsidRPr="008C2574">
          <w:rPr>
            <w:rStyle w:val="21"/>
            <w:lang w:val="ru-RU"/>
          </w:rPr>
          <w:t>)</w:t>
        </w:r>
      </w:hyperlink>
      <w:r w:rsidRPr="008C2574">
        <w:rPr>
          <w:lang w:eastAsia="en-US" w:bidi="en-US"/>
        </w:rPr>
        <w:t xml:space="preserve">. </w:t>
      </w:r>
      <w:r>
        <w:t>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заверенные печатями организации Регионального ВФД, и личной печатью врача и иные необходимые документы представляются в комиссию по допуску к соревнованиям в день приезда.</w:t>
      </w:r>
    </w:p>
    <w:p w:rsidR="007823F2" w:rsidRDefault="00712D0D">
      <w:pPr>
        <w:pStyle w:val="20"/>
        <w:shd w:val="clear" w:color="auto" w:fill="auto"/>
        <w:spacing w:before="0"/>
        <w:ind w:left="600"/>
        <w:jc w:val="left"/>
      </w:pPr>
      <w:r>
        <w:t>К заявке прилагаются следующие документы на каждого спортсмена:</w:t>
      </w:r>
    </w:p>
    <w:p w:rsidR="007823F2" w:rsidRDefault="00712D0D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jc w:val="left"/>
      </w:pPr>
      <w:r>
        <w:t>паспорт гражданина Российской Федерации (свидетельство о рождении);</w:t>
      </w:r>
    </w:p>
    <w:p w:rsidR="007823F2" w:rsidRDefault="00712D0D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jc w:val="left"/>
      </w:pPr>
      <w:r>
        <w:t>зачетная классификационная книжка;</w:t>
      </w:r>
    </w:p>
    <w:p w:rsidR="007823F2" w:rsidRDefault="00712D0D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jc w:val="left"/>
      </w:pPr>
      <w:r>
        <w:t>полис обязательного медицинского страхования;</w:t>
      </w:r>
    </w:p>
    <w:p w:rsidR="007823F2" w:rsidRDefault="00712D0D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jc w:val="left"/>
      </w:pPr>
      <w:r>
        <w:t>оригинал договора о страховании жизни и здоровья от несчастных случаев;</w:t>
      </w:r>
    </w:p>
    <w:p w:rsidR="007823F2" w:rsidRDefault="00712D0D">
      <w:pPr>
        <w:pStyle w:val="20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600"/>
        <w:jc w:val="left"/>
      </w:pPr>
      <w:r>
        <w:t>индивидуальная карта спортсмена (лицензия ФТР).</w:t>
      </w:r>
    </w:p>
    <w:p w:rsidR="007823F2" w:rsidRDefault="00712D0D" w:rsidP="00E57148">
      <w:pPr>
        <w:pStyle w:val="a4"/>
        <w:framePr w:w="10368" w:wrap="notBeside" w:vAnchor="text" w:hAnchor="text" w:xAlign="center" w:y="1"/>
        <w:shd w:val="clear" w:color="auto" w:fill="auto"/>
        <w:ind w:left="2832" w:firstLine="708"/>
      </w:pPr>
      <w:r>
        <w:t>4. Категории участников и дистанции</w:t>
      </w:r>
    </w:p>
    <w:tbl>
      <w:tblPr>
        <w:tblOverlap w:val="never"/>
        <w:tblW w:w="103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1416"/>
        <w:gridCol w:w="1704"/>
        <w:gridCol w:w="1570"/>
      </w:tblGrid>
      <w:tr w:rsidR="007823F2" w:rsidTr="005925B7">
        <w:trPr>
          <w:trHeight w:hRule="exact" w:val="329"/>
          <w:jc w:val="center"/>
        </w:trPr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Участники и возрастные категории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3"/>
              </w:rPr>
              <w:t>Дистанции</w:t>
            </w:r>
          </w:p>
        </w:tc>
      </w:tr>
      <w:tr w:rsidR="007823F2" w:rsidTr="005925B7">
        <w:trPr>
          <w:trHeight w:hRule="exact" w:val="323"/>
          <w:jc w:val="center"/>
        </w:trPr>
        <w:tc>
          <w:tcPr>
            <w:tcW w:w="5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7823F2">
            <w:pPr>
              <w:framePr w:w="10368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Бег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ind w:left="240"/>
              <w:jc w:val="left"/>
            </w:pPr>
            <w:r>
              <w:rPr>
                <w:rStyle w:val="24"/>
              </w:rPr>
              <w:t>Велогонка Лыжная гонка</w:t>
            </w:r>
          </w:p>
        </w:tc>
      </w:tr>
      <w:tr w:rsidR="007823F2" w:rsidTr="005925B7">
        <w:trPr>
          <w:trHeight w:hRule="exact" w:val="485"/>
          <w:jc w:val="center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F2" w:rsidRDefault="00A817BA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ind w:left="140"/>
              <w:jc w:val="left"/>
            </w:pPr>
            <w:r>
              <w:rPr>
                <w:rStyle w:val="23"/>
              </w:rPr>
              <w:t xml:space="preserve">Кубок </w:t>
            </w:r>
            <w:r w:rsidR="00712D0D">
              <w:rPr>
                <w:rStyle w:val="23"/>
              </w:rPr>
              <w:t xml:space="preserve"> России</w:t>
            </w:r>
          </w:p>
        </w:tc>
      </w:tr>
      <w:tr w:rsidR="007823F2" w:rsidTr="005925B7">
        <w:trPr>
          <w:trHeight w:hRule="exact" w:val="485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4"/>
              </w:rPr>
              <w:t>Мужчины, женщины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A82632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</w:t>
            </w:r>
            <w:r w:rsidR="00712D0D">
              <w:rPr>
                <w:rStyle w:val="24"/>
              </w:rPr>
              <w:t xml:space="preserve"> км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A82632" w:rsidP="00A82632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4"/>
              </w:rPr>
              <w:t xml:space="preserve">          5</w:t>
            </w:r>
            <w:r w:rsidR="00712D0D">
              <w:rPr>
                <w:rStyle w:val="24"/>
              </w:rPr>
              <w:t xml:space="preserve"> км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F2" w:rsidRDefault="00A82632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</w:t>
            </w:r>
            <w:r w:rsidR="00712D0D">
              <w:rPr>
                <w:rStyle w:val="24"/>
              </w:rPr>
              <w:t xml:space="preserve"> км</w:t>
            </w:r>
          </w:p>
        </w:tc>
      </w:tr>
      <w:tr w:rsidR="007823F2" w:rsidTr="005925B7">
        <w:trPr>
          <w:trHeight w:hRule="exact" w:val="442"/>
          <w:jc w:val="center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3F2" w:rsidRDefault="00C072C5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>Кубок ФТР</w:t>
            </w:r>
          </w:p>
        </w:tc>
      </w:tr>
      <w:tr w:rsidR="007823F2" w:rsidTr="005925B7">
        <w:trPr>
          <w:trHeight w:hRule="exact" w:val="479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4C2AD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4"/>
              </w:rPr>
              <w:t>Юниоры, юниорки 18-19 лет (1999-2000</w:t>
            </w:r>
            <w:r w:rsidR="00712D0D">
              <w:rPr>
                <w:rStyle w:val="24"/>
              </w:rPr>
              <w:t xml:space="preserve"> г.р.)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712D0D" w:rsidP="008E5DA1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 км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712D0D" w:rsidP="008E5DA1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 км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F2" w:rsidRDefault="00712D0D" w:rsidP="008E5DA1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 км</w:t>
            </w:r>
          </w:p>
        </w:tc>
      </w:tr>
      <w:tr w:rsidR="007823F2" w:rsidTr="005925B7">
        <w:trPr>
          <w:trHeight w:hRule="exact" w:val="49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F2" w:rsidRDefault="004C2AD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4"/>
              </w:rPr>
              <w:t>Юноши и девушки 15-17 лет (2001-2003</w:t>
            </w:r>
            <w:r w:rsidR="00712D0D">
              <w:rPr>
                <w:rStyle w:val="24"/>
              </w:rPr>
              <w:t xml:space="preserve"> г.р.)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F2" w:rsidRDefault="00712D0D" w:rsidP="008E5DA1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 км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F2" w:rsidRDefault="00712D0D" w:rsidP="008E5DA1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5 км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F2" w:rsidRDefault="00712D0D" w:rsidP="008E5DA1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5 км</w:t>
            </w:r>
          </w:p>
          <w:p w:rsidR="00A817BA" w:rsidRDefault="00A817BA" w:rsidP="008E5DA1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</w:p>
        </w:tc>
      </w:tr>
    </w:tbl>
    <w:p w:rsidR="007823F2" w:rsidRDefault="007823F2">
      <w:pPr>
        <w:framePr w:w="10368" w:wrap="notBeside" w:vAnchor="text" w:hAnchor="text" w:xAlign="center" w:y="1"/>
        <w:rPr>
          <w:sz w:val="2"/>
          <w:szCs w:val="2"/>
        </w:rPr>
      </w:pPr>
    </w:p>
    <w:p w:rsidR="007823F2" w:rsidRDefault="007823F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8"/>
        <w:gridCol w:w="1416"/>
        <w:gridCol w:w="1421"/>
        <w:gridCol w:w="1853"/>
      </w:tblGrid>
      <w:tr w:rsidR="007823F2">
        <w:trPr>
          <w:trHeight w:hRule="exact" w:val="427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4C2AD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4"/>
              </w:rPr>
              <w:lastRenderedPageBreak/>
              <w:t>Юноши и девушки 13-14 лет (2004-2005</w:t>
            </w:r>
            <w:r w:rsidR="00712D0D">
              <w:rPr>
                <w:rStyle w:val="24"/>
              </w:rPr>
              <w:t xml:space="preserve"> г.р.)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 км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 км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 км</w:t>
            </w:r>
          </w:p>
        </w:tc>
      </w:tr>
      <w:tr w:rsidR="007823F2">
        <w:trPr>
          <w:trHeight w:hRule="exact" w:val="432"/>
          <w:jc w:val="center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23F2" w:rsidRDefault="004C2AD9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3"/>
              </w:rPr>
              <w:t xml:space="preserve">Возрастные группы </w:t>
            </w:r>
          </w:p>
        </w:tc>
      </w:tr>
      <w:tr w:rsidR="007823F2">
        <w:trPr>
          <w:trHeight w:hRule="exact" w:val="427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left"/>
            </w:pPr>
            <w:r>
              <w:rPr>
                <w:rStyle w:val="24"/>
              </w:rPr>
              <w:t>Любители и ветераны</w:t>
            </w:r>
            <w:r w:rsidR="004C2AD9">
              <w:rPr>
                <w:rStyle w:val="24"/>
              </w:rPr>
              <w:t>16-17,</w:t>
            </w:r>
            <w:r>
              <w:rPr>
                <w:rStyle w:val="24"/>
              </w:rPr>
              <w:t xml:space="preserve"> 18-29, 30-39, 40-49, 50+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2 км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4 км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3F2" w:rsidRDefault="00712D0D">
            <w:pPr>
              <w:pStyle w:val="20"/>
              <w:framePr w:w="10368" w:wrap="notBeside" w:vAnchor="text" w:hAnchor="text" w:xAlign="center" w:y="1"/>
              <w:shd w:val="clear" w:color="auto" w:fill="auto"/>
              <w:spacing w:before="0" w:line="266" w:lineRule="exact"/>
              <w:jc w:val="center"/>
            </w:pPr>
            <w:r>
              <w:rPr>
                <w:rStyle w:val="24"/>
              </w:rPr>
              <w:t>3 км</w:t>
            </w:r>
          </w:p>
        </w:tc>
      </w:tr>
    </w:tbl>
    <w:p w:rsidR="007823F2" w:rsidRDefault="007823F2">
      <w:pPr>
        <w:framePr w:w="10368" w:wrap="notBeside" w:vAnchor="text" w:hAnchor="text" w:xAlign="center" w:y="1"/>
        <w:rPr>
          <w:sz w:val="2"/>
          <w:szCs w:val="2"/>
        </w:rPr>
      </w:pPr>
    </w:p>
    <w:p w:rsidR="007823F2" w:rsidRDefault="00712D0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018"/>
        </w:tabs>
        <w:spacing w:before="245" w:after="180"/>
        <w:ind w:left="3660"/>
      </w:pPr>
      <w:bookmarkStart w:id="4" w:name="bookmark3"/>
      <w:r>
        <w:t>Расписание соревнований</w:t>
      </w:r>
      <w:bookmarkEnd w:id="4"/>
    </w:p>
    <w:p w:rsidR="007823F2" w:rsidRDefault="004C2AD9" w:rsidP="008E5DA1">
      <w:pPr>
        <w:pStyle w:val="10"/>
        <w:keepNext/>
        <w:keepLines/>
        <w:shd w:val="clear" w:color="auto" w:fill="auto"/>
        <w:tabs>
          <w:tab w:val="left" w:pos="411"/>
        </w:tabs>
        <w:spacing w:before="0" w:after="174"/>
      </w:pPr>
      <w:bookmarkStart w:id="5" w:name="bookmark4"/>
      <w:r>
        <w:rPr>
          <w:rStyle w:val="11"/>
          <w:b/>
          <w:bCs/>
        </w:rPr>
        <w:t>24</w:t>
      </w:r>
      <w:r w:rsidR="008E5DA1">
        <w:rPr>
          <w:rStyle w:val="11"/>
          <w:b/>
          <w:bCs/>
        </w:rPr>
        <w:t xml:space="preserve"> марта, суббота</w:t>
      </w:r>
      <w:r w:rsidR="00712D0D">
        <w:rPr>
          <w:rStyle w:val="11"/>
          <w:b/>
          <w:bCs/>
        </w:rPr>
        <w:t xml:space="preserve"> - День приезда</w:t>
      </w:r>
      <w:bookmarkEnd w:id="5"/>
    </w:p>
    <w:p w:rsidR="007823F2" w:rsidRDefault="00712D0D">
      <w:pPr>
        <w:pStyle w:val="20"/>
        <w:numPr>
          <w:ilvl w:val="0"/>
          <w:numId w:val="5"/>
        </w:numPr>
        <w:shd w:val="clear" w:color="auto" w:fill="auto"/>
        <w:tabs>
          <w:tab w:val="left" w:pos="1434"/>
        </w:tabs>
        <w:spacing w:before="0"/>
        <w:ind w:firstLine="760"/>
        <w:jc w:val="left"/>
      </w:pPr>
      <w:r>
        <w:t>- 16.30 - работа комиссии по допуску к соревнованиям (</w:t>
      </w:r>
      <w:r w:rsidR="004C2AD9">
        <w:t>МА</w:t>
      </w:r>
      <w:r w:rsidR="008E5DA1">
        <w:t>У ДО ДЮСШ «Летающий лыжник», л/к Новожилово</w:t>
      </w:r>
      <w:r>
        <w:t>);</w:t>
      </w:r>
    </w:p>
    <w:p w:rsidR="007823F2" w:rsidRDefault="00712D0D">
      <w:pPr>
        <w:pStyle w:val="20"/>
        <w:numPr>
          <w:ilvl w:val="0"/>
          <w:numId w:val="6"/>
        </w:numPr>
        <w:shd w:val="clear" w:color="auto" w:fill="auto"/>
        <w:tabs>
          <w:tab w:val="left" w:pos="1459"/>
        </w:tabs>
        <w:spacing w:before="0"/>
        <w:ind w:firstLine="760"/>
        <w:jc w:val="left"/>
      </w:pPr>
      <w:r>
        <w:t>- официальная тренировка, просмотр дистанции;</w:t>
      </w:r>
    </w:p>
    <w:p w:rsidR="007823F2" w:rsidRDefault="00712D0D">
      <w:pPr>
        <w:pStyle w:val="20"/>
        <w:numPr>
          <w:ilvl w:val="0"/>
          <w:numId w:val="7"/>
        </w:numPr>
        <w:shd w:val="clear" w:color="auto" w:fill="auto"/>
        <w:tabs>
          <w:tab w:val="left" w:pos="1434"/>
        </w:tabs>
        <w:spacing w:before="0"/>
        <w:ind w:firstLine="760"/>
        <w:jc w:val="left"/>
      </w:pPr>
      <w:r>
        <w:t>- совещание ГСК с представителями команд, раздача стартовых комплектов (</w:t>
      </w:r>
      <w:r w:rsidR="008E5DA1">
        <w:t>МБУ ДО ДЮСШ «Летающий лыжник», л/к Новожилово</w:t>
      </w:r>
      <w:r>
        <w:t>);</w:t>
      </w:r>
    </w:p>
    <w:p w:rsidR="007823F2" w:rsidRDefault="00712D0D" w:rsidP="008E5DA1">
      <w:pPr>
        <w:pStyle w:val="20"/>
        <w:numPr>
          <w:ilvl w:val="1"/>
          <w:numId w:val="20"/>
        </w:numPr>
        <w:shd w:val="clear" w:color="auto" w:fill="auto"/>
        <w:spacing w:before="0" w:after="186"/>
        <w:jc w:val="left"/>
      </w:pPr>
      <w:r>
        <w:t>- брифинг для спортсменов (</w:t>
      </w:r>
      <w:r w:rsidR="008E5DA1">
        <w:t>МБУ ДО ДЮСШ «Летающий лыжник», л/к Новожилово</w:t>
      </w:r>
      <w:r>
        <w:t>).</w:t>
      </w:r>
    </w:p>
    <w:p w:rsidR="007823F2" w:rsidRDefault="004C2AD9" w:rsidP="008E5DA1">
      <w:pPr>
        <w:pStyle w:val="10"/>
        <w:keepNext/>
        <w:keepLines/>
        <w:shd w:val="clear" w:color="auto" w:fill="auto"/>
        <w:tabs>
          <w:tab w:val="left" w:pos="411"/>
        </w:tabs>
        <w:spacing w:before="0" w:after="0"/>
      </w:pPr>
      <w:bookmarkStart w:id="6" w:name="bookmark5"/>
      <w:r>
        <w:rPr>
          <w:rStyle w:val="11"/>
          <w:b/>
          <w:bCs/>
        </w:rPr>
        <w:t>25</w:t>
      </w:r>
      <w:r w:rsidR="008E5DA1">
        <w:rPr>
          <w:rStyle w:val="11"/>
          <w:b/>
          <w:bCs/>
        </w:rPr>
        <w:t xml:space="preserve"> марта</w:t>
      </w:r>
      <w:r w:rsidR="00712D0D">
        <w:rPr>
          <w:rStyle w:val="11"/>
          <w:b/>
          <w:bCs/>
        </w:rPr>
        <w:t xml:space="preserve">, </w:t>
      </w:r>
      <w:bookmarkEnd w:id="6"/>
      <w:r w:rsidR="008E5DA1">
        <w:rPr>
          <w:rStyle w:val="11"/>
          <w:b/>
          <w:bCs/>
        </w:rPr>
        <w:t>воскресение - День соревнований</w:t>
      </w:r>
    </w:p>
    <w:p w:rsidR="007823F2" w:rsidRDefault="008E5DA1">
      <w:pPr>
        <w:pStyle w:val="20"/>
        <w:shd w:val="clear" w:color="auto" w:fill="auto"/>
        <w:spacing w:before="0" w:after="174" w:line="266" w:lineRule="exact"/>
        <w:jc w:val="left"/>
      </w:pPr>
      <w:r>
        <w:t>Индивидуальные соревнования (л/к Новожилово, центральная стартовая поляна</w:t>
      </w:r>
      <w:r w:rsidR="00712D0D">
        <w:t>)</w:t>
      </w:r>
    </w:p>
    <w:p w:rsidR="007823F2" w:rsidRDefault="00C072C5" w:rsidP="005925B7">
      <w:pPr>
        <w:pStyle w:val="20"/>
        <w:numPr>
          <w:ilvl w:val="3"/>
          <w:numId w:val="24"/>
        </w:numPr>
        <w:shd w:val="clear" w:color="auto" w:fill="auto"/>
        <w:spacing w:before="0"/>
        <w:jc w:val="left"/>
      </w:pPr>
      <w:r>
        <w:t>- открыта транзитная зона для КР</w:t>
      </w:r>
      <w:r w:rsidR="004C2AD9">
        <w:t>, Кубок ФТР Ю19, Ю17;</w:t>
      </w:r>
    </w:p>
    <w:p w:rsidR="007823F2" w:rsidRDefault="005925B7" w:rsidP="005925B7">
      <w:pPr>
        <w:pStyle w:val="20"/>
        <w:shd w:val="clear" w:color="auto" w:fill="auto"/>
        <w:tabs>
          <w:tab w:val="left" w:pos="1478"/>
        </w:tabs>
        <w:spacing w:before="0"/>
        <w:ind w:left="760"/>
        <w:jc w:val="left"/>
      </w:pPr>
      <w:r>
        <w:t>10.50</w:t>
      </w:r>
      <w:r w:rsidR="00712D0D">
        <w:t>- торжественное открытие соревнований;</w:t>
      </w:r>
    </w:p>
    <w:p w:rsidR="007823F2" w:rsidRDefault="005925B7" w:rsidP="005925B7">
      <w:pPr>
        <w:pStyle w:val="20"/>
        <w:shd w:val="clear" w:color="auto" w:fill="auto"/>
        <w:tabs>
          <w:tab w:val="left" w:pos="1459"/>
        </w:tabs>
        <w:spacing w:before="0"/>
        <w:jc w:val="left"/>
      </w:pPr>
      <w:r>
        <w:t xml:space="preserve">             11.10</w:t>
      </w:r>
      <w:r w:rsidR="00C072C5">
        <w:t>- старт К</w:t>
      </w:r>
      <w:r w:rsidR="00712D0D">
        <w:t>Р</w:t>
      </w:r>
      <w:r w:rsidR="004C2AD9">
        <w:t>,</w:t>
      </w:r>
      <w:r w:rsidR="00B11F12">
        <w:t xml:space="preserve"> </w:t>
      </w:r>
      <w:r w:rsidR="004C2AD9">
        <w:t>ПР Ю23, Кубок ФТР Ю19, Ю17;</w:t>
      </w:r>
      <w:r w:rsidR="00712D0D">
        <w:t xml:space="preserve"> </w:t>
      </w:r>
    </w:p>
    <w:p w:rsidR="004C2AD9" w:rsidRDefault="005925B7" w:rsidP="005925B7">
      <w:pPr>
        <w:pStyle w:val="20"/>
        <w:shd w:val="clear" w:color="auto" w:fill="auto"/>
        <w:tabs>
          <w:tab w:val="left" w:pos="1478"/>
        </w:tabs>
        <w:spacing w:before="0"/>
        <w:ind w:left="760"/>
        <w:jc w:val="left"/>
      </w:pPr>
      <w:r>
        <w:t>11.50- 12.3</w:t>
      </w:r>
      <w:r w:rsidR="00712D0D">
        <w:t xml:space="preserve">0 </w:t>
      </w:r>
      <w:r w:rsidR="00A37191">
        <w:t>- открыта транзитная зона для</w:t>
      </w:r>
      <w:r w:rsidRPr="005925B7">
        <w:t xml:space="preserve"> </w:t>
      </w:r>
      <w:r>
        <w:t xml:space="preserve">Кубка ФТР Ю14 и возрастных групп; </w:t>
      </w:r>
      <w:r w:rsidR="00A37191">
        <w:t xml:space="preserve"> </w:t>
      </w:r>
    </w:p>
    <w:p w:rsidR="007823F2" w:rsidRDefault="00C072C5" w:rsidP="00225219">
      <w:pPr>
        <w:pStyle w:val="20"/>
        <w:numPr>
          <w:ilvl w:val="0"/>
          <w:numId w:val="11"/>
        </w:numPr>
        <w:shd w:val="clear" w:color="auto" w:fill="auto"/>
        <w:tabs>
          <w:tab w:val="left" w:pos="1478"/>
        </w:tabs>
        <w:spacing w:before="0"/>
        <w:ind w:firstLine="760"/>
        <w:jc w:val="left"/>
      </w:pPr>
      <w:r>
        <w:t xml:space="preserve">- старт </w:t>
      </w:r>
      <w:r w:rsidR="005925B7">
        <w:t>Кубка ФТР Ю14 и возрастных групп;</w:t>
      </w:r>
    </w:p>
    <w:p w:rsidR="007823F2" w:rsidRDefault="005925B7" w:rsidP="005925B7">
      <w:pPr>
        <w:pStyle w:val="20"/>
        <w:shd w:val="clear" w:color="auto" w:fill="auto"/>
        <w:tabs>
          <w:tab w:val="left" w:pos="1478"/>
        </w:tabs>
        <w:spacing w:before="0"/>
        <w:ind w:left="780"/>
        <w:jc w:val="left"/>
      </w:pPr>
      <w:r>
        <w:t>13.50</w:t>
      </w:r>
      <w:r w:rsidR="00712D0D">
        <w:t>- награждение победителей и призёров.</w:t>
      </w:r>
    </w:p>
    <w:p w:rsidR="004E5E56" w:rsidRDefault="004E5E56" w:rsidP="004E5E56">
      <w:pPr>
        <w:pStyle w:val="20"/>
        <w:shd w:val="clear" w:color="auto" w:fill="auto"/>
        <w:tabs>
          <w:tab w:val="left" w:pos="1478"/>
        </w:tabs>
        <w:spacing w:before="0"/>
        <w:jc w:val="left"/>
      </w:pPr>
    </w:p>
    <w:p w:rsidR="007823F2" w:rsidRDefault="005925B7" w:rsidP="004E5E56">
      <w:pPr>
        <w:pStyle w:val="10"/>
        <w:keepNext/>
        <w:keepLines/>
        <w:shd w:val="clear" w:color="auto" w:fill="auto"/>
        <w:tabs>
          <w:tab w:val="left" w:pos="426"/>
        </w:tabs>
        <w:spacing w:before="0" w:after="170"/>
      </w:pPr>
      <w:bookmarkStart w:id="7" w:name="bookmark7"/>
      <w:r>
        <w:rPr>
          <w:rStyle w:val="11"/>
          <w:b/>
          <w:bCs/>
        </w:rPr>
        <w:t>26</w:t>
      </w:r>
      <w:r w:rsidR="004E5E56">
        <w:rPr>
          <w:rStyle w:val="11"/>
          <w:b/>
          <w:bCs/>
        </w:rPr>
        <w:t xml:space="preserve"> марта</w:t>
      </w:r>
      <w:r w:rsidR="00712D0D">
        <w:rPr>
          <w:rStyle w:val="11"/>
          <w:b/>
          <w:bCs/>
        </w:rPr>
        <w:t>, понедельник - День отъезда команд</w:t>
      </w:r>
      <w:bookmarkEnd w:id="7"/>
    </w:p>
    <w:p w:rsidR="007823F2" w:rsidRDefault="00712D0D">
      <w:pPr>
        <w:pStyle w:val="20"/>
        <w:shd w:val="clear" w:color="auto" w:fill="auto"/>
        <w:spacing w:before="0" w:after="310" w:line="278" w:lineRule="exact"/>
        <w:ind w:right="440" w:firstLine="760"/>
        <w:jc w:val="left"/>
      </w:pPr>
      <w:r>
        <w:t>На совещании судей с представителями команд в регламент соревнований могут быть внесены изменения.</w:t>
      </w:r>
    </w:p>
    <w:p w:rsidR="007823F2" w:rsidRDefault="00712D0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798"/>
        </w:tabs>
        <w:spacing w:before="0" w:after="174"/>
        <w:ind w:left="2440"/>
      </w:pPr>
      <w:bookmarkStart w:id="8" w:name="bookmark8"/>
      <w:r>
        <w:t>Условия проведения и определения победителей</w:t>
      </w:r>
      <w:bookmarkEnd w:id="8"/>
    </w:p>
    <w:p w:rsidR="007823F2" w:rsidRDefault="00712D0D">
      <w:pPr>
        <w:pStyle w:val="20"/>
        <w:shd w:val="clear" w:color="auto" w:fill="auto"/>
        <w:spacing w:before="0"/>
        <w:ind w:firstLine="760"/>
        <w:jc w:val="left"/>
      </w:pPr>
      <w:r>
        <w:t>Победители и призеры определяются в соответствии с правилами соревнований вида спорта «триатлон» (приказ Минспорта России от 31 декабря 2013 года №1141).</w:t>
      </w:r>
    </w:p>
    <w:p w:rsidR="007823F2" w:rsidRDefault="00712D0D">
      <w:pPr>
        <w:pStyle w:val="20"/>
        <w:shd w:val="clear" w:color="auto" w:fill="auto"/>
        <w:spacing w:before="0"/>
        <w:ind w:firstLine="760"/>
        <w:jc w:val="left"/>
      </w:pPr>
      <w:r>
        <w:t>Протесты подаются в апелляционную комиссию в течение 30 минут после опубликования предварительных протоколов с приложением 2000 рублей.</w:t>
      </w:r>
    </w:p>
    <w:p w:rsidR="007823F2" w:rsidRDefault="00712D0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698"/>
        </w:tabs>
        <w:spacing w:before="0" w:after="174"/>
        <w:ind w:left="4340"/>
      </w:pPr>
      <w:bookmarkStart w:id="9" w:name="bookmark9"/>
      <w:r>
        <w:t>Награждение</w:t>
      </w:r>
      <w:bookmarkEnd w:id="9"/>
    </w:p>
    <w:p w:rsidR="007823F2" w:rsidRDefault="00712D0D">
      <w:pPr>
        <w:pStyle w:val="20"/>
        <w:shd w:val="clear" w:color="auto" w:fill="auto"/>
        <w:spacing w:before="0"/>
        <w:ind w:right="220" w:firstLine="740"/>
      </w:pPr>
      <w:r>
        <w:t xml:space="preserve">Победители </w:t>
      </w:r>
      <w:r w:rsidR="004E5E56">
        <w:t>Кубка России награждаются</w:t>
      </w:r>
      <w:r>
        <w:t>, медалями и дипломами Министерства спорта Российской Федерации.</w:t>
      </w:r>
    </w:p>
    <w:p w:rsidR="007823F2" w:rsidRDefault="00712D0D">
      <w:pPr>
        <w:pStyle w:val="20"/>
        <w:shd w:val="clear" w:color="auto" w:fill="auto"/>
        <w:spacing w:before="0"/>
        <w:ind w:right="220" w:firstLine="740"/>
      </w:pPr>
      <w:r>
        <w:t xml:space="preserve">Призеры </w:t>
      </w:r>
      <w:r w:rsidR="004E5E56">
        <w:t>Кубка ФТР</w:t>
      </w:r>
      <w:r>
        <w:t xml:space="preserve"> награждаются медалями и дипломами Министерства спорта Российской Федерации.</w:t>
      </w:r>
    </w:p>
    <w:p w:rsidR="007823F2" w:rsidRDefault="00712D0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518"/>
        </w:tabs>
        <w:spacing w:before="0" w:after="174"/>
        <w:ind w:left="4140"/>
      </w:pPr>
      <w:bookmarkStart w:id="10" w:name="bookmark10"/>
      <w:r>
        <w:t>Финансирование</w:t>
      </w:r>
      <w:bookmarkEnd w:id="10"/>
    </w:p>
    <w:p w:rsidR="007823F2" w:rsidRDefault="00712D0D">
      <w:pPr>
        <w:pStyle w:val="20"/>
        <w:shd w:val="clear" w:color="auto" w:fill="auto"/>
        <w:spacing w:before="0"/>
        <w:ind w:right="220" w:firstLine="740"/>
      </w:pPr>
      <w:r>
        <w:t>Расходы по командированию (проезд, проживание, питание) - за счет командирующих организаций.</w:t>
      </w:r>
    </w:p>
    <w:p w:rsidR="007823F2" w:rsidRDefault="00712D0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138"/>
        </w:tabs>
        <w:spacing w:before="0" w:after="174"/>
        <w:ind w:left="3780"/>
      </w:pPr>
      <w:bookmarkStart w:id="11" w:name="bookmark11"/>
      <w:r>
        <w:t>Порядок подачи заявок</w:t>
      </w:r>
      <w:bookmarkEnd w:id="11"/>
    </w:p>
    <w:p w:rsidR="007823F2" w:rsidRDefault="00712D0D">
      <w:pPr>
        <w:pStyle w:val="20"/>
        <w:shd w:val="clear" w:color="auto" w:fill="auto"/>
        <w:spacing w:before="0"/>
        <w:ind w:right="220" w:firstLine="740"/>
      </w:pPr>
      <w:r>
        <w:t xml:space="preserve">Предварительные заявки присылаются в Федерацию триатлона России до </w:t>
      </w:r>
      <w:r w:rsidR="00B11F12">
        <w:t>21</w:t>
      </w:r>
      <w:r w:rsidR="004E5E56">
        <w:t xml:space="preserve"> марта</w:t>
      </w:r>
      <w:r w:rsidR="00B11F12">
        <w:t xml:space="preserve"> 2018</w:t>
      </w:r>
      <w:r>
        <w:t xml:space="preserve"> года (включительно) по электронному адресу:</w:t>
      </w:r>
      <w:hyperlink r:id="rId8" w:history="1">
        <w:r>
          <w:t xml:space="preserve"> </w:t>
        </w:r>
        <w:r>
          <w:rPr>
            <w:rStyle w:val="25"/>
          </w:rPr>
          <w:t>trizayavka</w:t>
        </w:r>
        <w:r w:rsidRPr="008C2574">
          <w:rPr>
            <w:rStyle w:val="25"/>
            <w:lang w:val="ru-RU"/>
          </w:rPr>
          <w:t>@</w:t>
        </w:r>
        <w:r>
          <w:rPr>
            <w:rStyle w:val="25"/>
          </w:rPr>
          <w:t>yandex</w:t>
        </w:r>
        <w:r w:rsidRPr="008C2574">
          <w:rPr>
            <w:rStyle w:val="25"/>
            <w:lang w:val="ru-RU"/>
          </w:rPr>
          <w:t>.</w:t>
        </w:r>
        <w:r>
          <w:rPr>
            <w:rStyle w:val="25"/>
          </w:rPr>
          <w:t>ru</w:t>
        </w:r>
      </w:hyperlink>
    </w:p>
    <w:p w:rsidR="007823F2" w:rsidRDefault="00712D0D">
      <w:pPr>
        <w:pStyle w:val="20"/>
        <w:shd w:val="clear" w:color="auto" w:fill="auto"/>
        <w:spacing w:before="0"/>
        <w:ind w:firstLine="740"/>
        <w:jc w:val="left"/>
      </w:pPr>
      <w:r>
        <w:t>Технические заявки на участие в спортивн</w:t>
      </w:r>
      <w:r w:rsidR="00B11F12">
        <w:t>ом мероприятии принимаются до 21</w:t>
      </w:r>
      <w:r w:rsidR="004E5E56">
        <w:t xml:space="preserve"> марта</w:t>
      </w:r>
      <w:r w:rsidR="00B11F12">
        <w:t xml:space="preserve"> 2018</w:t>
      </w:r>
      <w:r>
        <w:t xml:space="preserve"> года (включительно) по электронному адресу:</w:t>
      </w:r>
      <w:hyperlink r:id="rId9" w:history="1">
        <w:r>
          <w:t xml:space="preserve"> </w:t>
        </w:r>
      </w:hyperlink>
      <w:r w:rsidR="004E5E56" w:rsidRPr="004E5E56">
        <w:t xml:space="preserve"> </w:t>
      </w:r>
      <w:hyperlink r:id="rId10" w:history="1">
        <w:r w:rsidR="00B11F12" w:rsidRPr="00EF0A80">
          <w:rPr>
            <w:rStyle w:val="a5"/>
          </w:rPr>
          <w:t>jamis2008@mail.ru</w:t>
        </w:r>
      </w:hyperlink>
      <w:r w:rsidR="00B11F12">
        <w:t xml:space="preserve"> (Попов Михаил Викторович тел.89630139325)</w:t>
      </w:r>
    </w:p>
    <w:p w:rsidR="007823F2" w:rsidRDefault="00712D0D">
      <w:pPr>
        <w:pStyle w:val="50"/>
        <w:shd w:val="clear" w:color="auto" w:fill="auto"/>
      </w:pPr>
      <w:r>
        <w:t>Ответственные за размещение, приезд-отъезд команд:</w:t>
      </w:r>
    </w:p>
    <w:p w:rsidR="007823F2" w:rsidRDefault="00141240">
      <w:pPr>
        <w:pStyle w:val="20"/>
        <w:shd w:val="clear" w:color="auto" w:fill="auto"/>
        <w:spacing w:before="0"/>
      </w:pPr>
      <w:r>
        <w:t>О</w:t>
      </w:r>
      <w:r w:rsidR="00B11F12">
        <w:t>лещенко Галина Евгеньевна</w:t>
      </w:r>
      <w:r w:rsidR="00712D0D">
        <w:t xml:space="preserve"> (телефон: +7</w:t>
      </w:r>
      <w:r w:rsidR="00B11F12">
        <w:t>9024756194</w:t>
      </w:r>
      <w:r w:rsidR="00712D0D">
        <w:t>)</w:t>
      </w:r>
      <w:r w:rsidR="00F10E39">
        <w:t xml:space="preserve"> </w:t>
      </w:r>
    </w:p>
    <w:p w:rsidR="007823F2" w:rsidRDefault="00712D0D">
      <w:pPr>
        <w:pStyle w:val="50"/>
        <w:shd w:val="clear" w:color="auto" w:fill="auto"/>
      </w:pPr>
      <w:r>
        <w:t>Директор соревнования:</w:t>
      </w:r>
    </w:p>
    <w:p w:rsidR="007823F2" w:rsidRDefault="00F10E39">
      <w:pPr>
        <w:pStyle w:val="20"/>
        <w:shd w:val="clear" w:color="auto" w:fill="auto"/>
        <w:spacing w:before="0" w:after="280"/>
      </w:pPr>
      <w:r>
        <w:t>Буторин Евгений Борисович +79026305484, +79026391051</w:t>
      </w:r>
    </w:p>
    <w:p w:rsidR="00567519" w:rsidRDefault="00712D0D">
      <w:pPr>
        <w:pStyle w:val="20"/>
        <w:shd w:val="clear" w:color="auto" w:fill="auto"/>
        <w:spacing w:before="0"/>
      </w:pPr>
      <w:r>
        <w:lastRenderedPageBreak/>
        <w:t xml:space="preserve">Добраться можно: поездом до станции г. </w:t>
      </w:r>
      <w:r w:rsidR="00F10E39">
        <w:t>Пермь</w:t>
      </w:r>
      <w:r>
        <w:t xml:space="preserve"> и рейсовым автобусом</w:t>
      </w:r>
      <w:r w:rsidR="00B11F12">
        <w:t xml:space="preserve"> (36</w:t>
      </w:r>
      <w:r w:rsidR="00567519">
        <w:t>0руб.)</w:t>
      </w:r>
      <w:r>
        <w:t xml:space="preserve"> до </w:t>
      </w:r>
      <w:r w:rsidR="00F10E39">
        <w:t>г. Березники от автовокзала г. Пермь (160</w:t>
      </w:r>
      <w:r w:rsidR="00567519">
        <w:t xml:space="preserve"> км)</w:t>
      </w:r>
    </w:p>
    <w:p w:rsidR="007823F2" w:rsidRDefault="00567519">
      <w:pPr>
        <w:pStyle w:val="20"/>
        <w:shd w:val="clear" w:color="auto" w:fill="auto"/>
        <w:spacing w:before="0"/>
      </w:pPr>
      <w:r>
        <w:t>У</w:t>
      </w:r>
      <w:r w:rsidR="00F10E39">
        <w:t>добные комфортабельные двух этажные лайнеры с бол</w:t>
      </w:r>
      <w:r>
        <w:t>ь</w:t>
      </w:r>
      <w:r w:rsidR="00F10E39">
        <w:t>шими багажными отделениями под велосипеды и лыжный инвентарь</w:t>
      </w:r>
      <w:r w:rsidR="00B11F12">
        <w:t xml:space="preserve"> в пределах 100</w:t>
      </w:r>
      <w:r>
        <w:t xml:space="preserve"> руб. за место</w:t>
      </w:r>
      <w:r w:rsidR="00F10E39">
        <w:t>)</w:t>
      </w:r>
    </w:p>
    <w:p w:rsidR="007823F2" w:rsidRDefault="00567519">
      <w:pPr>
        <w:pStyle w:val="20"/>
        <w:shd w:val="clear" w:color="auto" w:fill="auto"/>
        <w:spacing w:before="0"/>
      </w:pPr>
      <w:r>
        <w:t>Прямо до л\к Новожилово.</w:t>
      </w:r>
    </w:p>
    <w:sectPr w:rsidR="007823F2">
      <w:pgSz w:w="11900" w:h="16840"/>
      <w:pgMar w:top="295" w:right="450" w:bottom="1258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37" w:rsidRDefault="00727E37">
      <w:r>
        <w:separator/>
      </w:r>
    </w:p>
  </w:endnote>
  <w:endnote w:type="continuationSeparator" w:id="0">
    <w:p w:rsidR="00727E37" w:rsidRDefault="0072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37" w:rsidRDefault="00727E37"/>
  </w:footnote>
  <w:footnote w:type="continuationSeparator" w:id="0">
    <w:p w:rsidR="00727E37" w:rsidRDefault="00727E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F3C"/>
    <w:multiLevelType w:val="multilevel"/>
    <w:tmpl w:val="85A695CE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08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661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914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67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420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211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824" w:hanging="1800"/>
      </w:pPr>
      <w:rPr>
        <w:rFonts w:hint="default"/>
      </w:rPr>
    </w:lvl>
  </w:abstractNum>
  <w:abstractNum w:abstractNumId="1">
    <w:nsid w:val="02AD5E35"/>
    <w:multiLevelType w:val="multilevel"/>
    <w:tmpl w:val="CC9894E0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D47F8"/>
    <w:multiLevelType w:val="multilevel"/>
    <w:tmpl w:val="51965AE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C8750D"/>
    <w:multiLevelType w:val="multilevel"/>
    <w:tmpl w:val="6A5A9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F7538"/>
    <w:multiLevelType w:val="multilevel"/>
    <w:tmpl w:val="628AC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A3F18"/>
    <w:multiLevelType w:val="multilevel"/>
    <w:tmpl w:val="903CE1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4650C"/>
    <w:multiLevelType w:val="multilevel"/>
    <w:tmpl w:val="8B62AAB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7">
    <w:nsid w:val="23E253C4"/>
    <w:multiLevelType w:val="multilevel"/>
    <w:tmpl w:val="BC38613A"/>
    <w:lvl w:ilvl="0">
      <w:start w:val="2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D1826"/>
    <w:multiLevelType w:val="hybridMultilevel"/>
    <w:tmpl w:val="53F43298"/>
    <w:lvl w:ilvl="0" w:tplc="1A48B6B2">
      <w:start w:val="2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2270"/>
    <w:multiLevelType w:val="multilevel"/>
    <w:tmpl w:val="C0A6596A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B14FC"/>
    <w:multiLevelType w:val="multilevel"/>
    <w:tmpl w:val="7C5AEBA4"/>
    <w:lvl w:ilvl="0"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DC07FF"/>
    <w:multiLevelType w:val="multilevel"/>
    <w:tmpl w:val="E796E2C8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8D61F2"/>
    <w:multiLevelType w:val="multilevel"/>
    <w:tmpl w:val="95A20832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13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80" w:hanging="1800"/>
      </w:pPr>
      <w:rPr>
        <w:rFonts w:hint="default"/>
      </w:rPr>
    </w:lvl>
  </w:abstractNum>
  <w:abstractNum w:abstractNumId="13">
    <w:nsid w:val="44B513EF"/>
    <w:multiLevelType w:val="multilevel"/>
    <w:tmpl w:val="BA62F934"/>
    <w:lvl w:ilvl="0">
      <w:start w:val="2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FD7B87"/>
    <w:multiLevelType w:val="multilevel"/>
    <w:tmpl w:val="69B83774"/>
    <w:lvl w:ilvl="0">
      <w:start w:val="50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B51390"/>
    <w:multiLevelType w:val="multilevel"/>
    <w:tmpl w:val="8416A290"/>
    <w:lvl w:ilvl="0"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7600A8"/>
    <w:multiLevelType w:val="multilevel"/>
    <w:tmpl w:val="DBA00BC0"/>
    <w:lvl w:ilvl="0">
      <w:start w:val="50"/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F607FE"/>
    <w:multiLevelType w:val="multilevel"/>
    <w:tmpl w:val="BBE0084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8">
    <w:nsid w:val="5F3000B4"/>
    <w:multiLevelType w:val="hybridMultilevel"/>
    <w:tmpl w:val="CB6CACB8"/>
    <w:lvl w:ilvl="0" w:tplc="7FC07A36">
      <w:start w:val="2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74498"/>
    <w:multiLevelType w:val="multilevel"/>
    <w:tmpl w:val="56CA1C7E"/>
    <w:lvl w:ilvl="0"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B22818"/>
    <w:multiLevelType w:val="multilevel"/>
    <w:tmpl w:val="B9A0DB1A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31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80" w:hanging="1800"/>
      </w:pPr>
      <w:rPr>
        <w:rFonts w:hint="default"/>
      </w:rPr>
    </w:lvl>
  </w:abstractNum>
  <w:abstractNum w:abstractNumId="21">
    <w:nsid w:val="69C0269B"/>
    <w:multiLevelType w:val="multilevel"/>
    <w:tmpl w:val="99A4C560"/>
    <w:lvl w:ilvl="0"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43158C"/>
    <w:multiLevelType w:val="multilevel"/>
    <w:tmpl w:val="810E745E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8C0FE7"/>
    <w:multiLevelType w:val="multilevel"/>
    <w:tmpl w:val="94ECACAE"/>
    <w:lvl w:ilvl="0">
      <w:start w:val="20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360965"/>
    <w:multiLevelType w:val="multilevel"/>
    <w:tmpl w:val="3C9809CE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9E34C9"/>
    <w:multiLevelType w:val="multilevel"/>
    <w:tmpl w:val="5C8A7400"/>
    <w:lvl w:ilvl="0"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1"/>
  </w:num>
  <w:num w:numId="6">
    <w:abstractNumId w:val="15"/>
  </w:num>
  <w:num w:numId="7">
    <w:abstractNumId w:val="25"/>
  </w:num>
  <w:num w:numId="8">
    <w:abstractNumId w:val="16"/>
  </w:num>
  <w:num w:numId="9">
    <w:abstractNumId w:val="7"/>
  </w:num>
  <w:num w:numId="10">
    <w:abstractNumId w:val="13"/>
  </w:num>
  <w:num w:numId="11">
    <w:abstractNumId w:val="24"/>
  </w:num>
  <w:num w:numId="12">
    <w:abstractNumId w:val="14"/>
  </w:num>
  <w:num w:numId="13">
    <w:abstractNumId w:val="23"/>
  </w:num>
  <w:num w:numId="14">
    <w:abstractNumId w:val="1"/>
  </w:num>
  <w:num w:numId="15">
    <w:abstractNumId w:val="19"/>
  </w:num>
  <w:num w:numId="16">
    <w:abstractNumId w:val="10"/>
  </w:num>
  <w:num w:numId="17">
    <w:abstractNumId w:val="11"/>
  </w:num>
  <w:num w:numId="18">
    <w:abstractNumId w:val="22"/>
  </w:num>
  <w:num w:numId="19">
    <w:abstractNumId w:val="8"/>
  </w:num>
  <w:num w:numId="20">
    <w:abstractNumId w:val="17"/>
  </w:num>
  <w:num w:numId="21">
    <w:abstractNumId w:val="18"/>
  </w:num>
  <w:num w:numId="22">
    <w:abstractNumId w:val="2"/>
  </w:num>
  <w:num w:numId="23">
    <w:abstractNumId w:val="6"/>
  </w:num>
  <w:num w:numId="24">
    <w:abstractNumId w:val="0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F2"/>
    <w:rsid w:val="000D4090"/>
    <w:rsid w:val="00140AE4"/>
    <w:rsid w:val="00141240"/>
    <w:rsid w:val="0018792C"/>
    <w:rsid w:val="001900C6"/>
    <w:rsid w:val="001E58B8"/>
    <w:rsid w:val="00286F5E"/>
    <w:rsid w:val="0032433C"/>
    <w:rsid w:val="004C2AD9"/>
    <w:rsid w:val="004E5E56"/>
    <w:rsid w:val="004F2434"/>
    <w:rsid w:val="005062E8"/>
    <w:rsid w:val="00567519"/>
    <w:rsid w:val="005925B7"/>
    <w:rsid w:val="005D19E0"/>
    <w:rsid w:val="00712D0D"/>
    <w:rsid w:val="00727E37"/>
    <w:rsid w:val="007823F2"/>
    <w:rsid w:val="00797FF4"/>
    <w:rsid w:val="007B5CCD"/>
    <w:rsid w:val="008A42E7"/>
    <w:rsid w:val="008C2574"/>
    <w:rsid w:val="008E5DA1"/>
    <w:rsid w:val="00956C70"/>
    <w:rsid w:val="009A3D4F"/>
    <w:rsid w:val="009A602A"/>
    <w:rsid w:val="00A14311"/>
    <w:rsid w:val="00A37191"/>
    <w:rsid w:val="00A817BA"/>
    <w:rsid w:val="00A82632"/>
    <w:rsid w:val="00B11F12"/>
    <w:rsid w:val="00B14B90"/>
    <w:rsid w:val="00B61B95"/>
    <w:rsid w:val="00C072C5"/>
    <w:rsid w:val="00E57148"/>
    <w:rsid w:val="00F00455"/>
    <w:rsid w:val="00F10E39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96CDA-AEC6-45B6-9B6D-6973EDB2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a5">
    <w:name w:val="Hyperlink"/>
    <w:basedOn w:val="a0"/>
    <w:uiPriority w:val="99"/>
    <w:unhideWhenUsed/>
    <w:rsid w:val="00B11F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zayav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r.org.ru/docu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mis200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var_Ibresi_Alexe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2017-02-27T11:38:00Z</dcterms:created>
  <dcterms:modified xsi:type="dcterms:W3CDTF">2018-03-02T11:53:00Z</dcterms:modified>
</cp:coreProperties>
</file>