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EFB" w:rsidRPr="00D97EFB" w:rsidRDefault="00D97EFB" w:rsidP="006265F5">
      <w:pPr>
        <w:shd w:val="clear" w:color="auto" w:fill="FFFFFF"/>
        <w:spacing w:before="120" w:after="120"/>
        <w:jc w:val="center"/>
        <w:outlineLvl w:val="0"/>
        <w:rPr>
          <w:rFonts w:ascii="Bahnschrift SemiLight SemiConde" w:eastAsia="Times New Roman" w:hAnsi="Bahnschrift SemiLight SemiConde" w:cs="Times New Roman"/>
          <w:b/>
          <w:color w:val="36123A"/>
          <w:kern w:val="36"/>
          <w:sz w:val="40"/>
          <w:szCs w:val="40"/>
          <w:lang w:eastAsia="ru-RU"/>
        </w:rPr>
      </w:pPr>
      <w:bookmarkStart w:id="0" w:name="_GoBack"/>
      <w:bookmarkEnd w:id="0"/>
      <w:r w:rsidRPr="00D97EFB">
        <w:rPr>
          <w:rFonts w:ascii="Bahnschrift SemiLight SemiConde" w:eastAsia="Times New Roman" w:hAnsi="Bahnschrift SemiLight SemiConde" w:cs="Times New Roman"/>
          <w:b/>
          <w:color w:val="36123A"/>
          <w:kern w:val="36"/>
          <w:sz w:val="40"/>
          <w:szCs w:val="40"/>
          <w:lang w:eastAsia="ru-RU"/>
        </w:rPr>
        <w:t xml:space="preserve">Публичная благотворительная программа </w:t>
      </w:r>
      <w:r w:rsidRPr="00D97EFB">
        <w:rPr>
          <w:rFonts w:ascii="Bahnschrift SemiLight SemiConde" w:hAnsi="Bahnschrift SemiLight SemiConde" w:cs="Arial"/>
          <w:b/>
          <w:sz w:val="40"/>
          <w:szCs w:val="40"/>
        </w:rPr>
        <w:t>«</w:t>
      </w:r>
      <w:r w:rsidRPr="00D97EFB">
        <w:rPr>
          <w:rFonts w:ascii="Bahnschrift SemiLight SemiConde" w:hAnsi="Bahnschrift SemiLight SemiConde" w:cs="Arial"/>
          <w:b/>
          <w:sz w:val="40"/>
          <w:szCs w:val="40"/>
          <w:lang w:val="en-US"/>
        </w:rPr>
        <w:t>Cardio</w:t>
      </w:r>
      <w:r w:rsidRPr="00D97EFB">
        <w:rPr>
          <w:rFonts w:ascii="Bahnschrift SemiLight SemiConde" w:hAnsi="Bahnschrift SemiLight SemiConde" w:cs="Arial"/>
          <w:b/>
          <w:sz w:val="40"/>
          <w:szCs w:val="40"/>
        </w:rPr>
        <w:t>.</w:t>
      </w:r>
      <w:r w:rsidR="00BB70B6">
        <w:rPr>
          <w:rFonts w:ascii="Bahnschrift SemiLight SemiConde" w:hAnsi="Bahnschrift SemiLight SemiConde" w:cs="Arial"/>
          <w:b/>
          <w:sz w:val="40"/>
          <w:szCs w:val="40"/>
          <w:lang w:val="en-US"/>
        </w:rPr>
        <w:t>L</w:t>
      </w:r>
      <w:r w:rsidRPr="00D97EFB">
        <w:rPr>
          <w:rFonts w:ascii="Bahnschrift SemiLight SemiConde" w:hAnsi="Bahnschrift SemiLight SemiConde" w:cs="Arial"/>
          <w:b/>
          <w:sz w:val="40"/>
          <w:szCs w:val="40"/>
          <w:lang w:val="en-US"/>
        </w:rPr>
        <w:t>ive</w:t>
      </w:r>
      <w:r w:rsidRPr="00D97EFB">
        <w:rPr>
          <w:rFonts w:ascii="Bahnschrift SemiLight SemiConde" w:hAnsi="Bahnschrift SemiLight SemiConde" w:cs="Arial"/>
          <w:b/>
          <w:sz w:val="40"/>
          <w:szCs w:val="40"/>
        </w:rPr>
        <w:t>»</w:t>
      </w:r>
    </w:p>
    <w:p w:rsidR="00D97EFB" w:rsidRPr="00D97EFB" w:rsidRDefault="00D97EFB" w:rsidP="006265F5">
      <w:pPr>
        <w:shd w:val="clear" w:color="auto" w:fill="FFFFFF"/>
        <w:spacing w:before="120" w:after="120"/>
        <w:jc w:val="both"/>
        <w:outlineLvl w:val="2"/>
        <w:rPr>
          <w:rFonts w:ascii="Bahnschrift SemiLight SemiConde" w:eastAsia="Times New Roman" w:hAnsi="Bahnschrift SemiLight SemiConde" w:cs="Times New Roman"/>
          <w:b/>
          <w:color w:val="222222"/>
          <w:sz w:val="27"/>
          <w:szCs w:val="27"/>
          <w:lang w:eastAsia="ru-RU"/>
        </w:rPr>
      </w:pPr>
      <w:bookmarkStart w:id="1" w:name="1"/>
      <w:bookmarkEnd w:id="1"/>
      <w:r w:rsidRPr="00D97EFB">
        <w:rPr>
          <w:rFonts w:ascii="Bahnschrift SemiLight SemiConde" w:eastAsia="Times New Roman" w:hAnsi="Bahnschrift SemiLight SemiConde" w:cs="Times New Roman"/>
          <w:b/>
          <w:color w:val="222222"/>
          <w:sz w:val="27"/>
          <w:szCs w:val="27"/>
          <w:lang w:eastAsia="ru-RU"/>
        </w:rPr>
        <w:t>1. Общие положения</w:t>
      </w:r>
    </w:p>
    <w:p w:rsidR="00D97EFB" w:rsidRPr="00D97EFB" w:rsidRDefault="00D97EFB" w:rsidP="006265F5">
      <w:pPr>
        <w:shd w:val="clear" w:color="auto" w:fill="FFFFFF"/>
        <w:spacing w:before="120" w:after="120"/>
        <w:jc w:val="both"/>
        <w:rPr>
          <w:rFonts w:ascii="Bahnschrift SemiLight SemiConde" w:eastAsia="Times New Roman" w:hAnsi="Bahnschrift SemiLight SemiConde" w:cs="Times New Roman"/>
          <w:color w:val="222222"/>
          <w:sz w:val="24"/>
          <w:szCs w:val="24"/>
          <w:lang w:eastAsia="ru-RU"/>
        </w:rPr>
      </w:pPr>
      <w:r w:rsidRPr="00D97EFB">
        <w:rPr>
          <w:rFonts w:ascii="Bahnschrift SemiLight SemiConde" w:eastAsia="Times New Roman" w:hAnsi="Bahnschrift SemiLight SemiConde" w:cs="Times New Roman"/>
          <w:color w:val="222222"/>
          <w:sz w:val="24"/>
          <w:szCs w:val="24"/>
          <w:lang w:eastAsia="ru-RU"/>
        </w:rPr>
        <w:t>Благотворительная программа</w:t>
      </w:r>
      <w:r w:rsidRPr="00AC70AF">
        <w:rPr>
          <w:rFonts w:ascii="Bahnschrift SemiLight SemiConde" w:eastAsia="Times New Roman" w:hAnsi="Bahnschrift SemiLight SemiConde" w:cs="Times New Roman"/>
          <w:color w:val="222222"/>
          <w:sz w:val="24"/>
          <w:szCs w:val="24"/>
          <w:lang w:eastAsia="ru-RU"/>
        </w:rPr>
        <w:t xml:space="preserve"> </w:t>
      </w:r>
      <w:r w:rsidRPr="00AC70AF">
        <w:rPr>
          <w:rFonts w:ascii="Bahnschrift SemiLight SemiConde" w:hAnsi="Bahnschrift SemiLight SemiConde" w:cs="Arial"/>
          <w:sz w:val="24"/>
          <w:szCs w:val="24"/>
        </w:rPr>
        <w:t>«</w:t>
      </w:r>
      <w:r w:rsidRPr="00AC70AF">
        <w:rPr>
          <w:rFonts w:ascii="Bahnschrift SemiLight SemiConde" w:hAnsi="Bahnschrift SemiLight SemiConde" w:cs="Arial"/>
          <w:sz w:val="24"/>
          <w:szCs w:val="24"/>
          <w:lang w:val="en-US"/>
        </w:rPr>
        <w:t>Cardio</w:t>
      </w:r>
      <w:r w:rsidRPr="00AC70AF">
        <w:rPr>
          <w:rFonts w:ascii="Bahnschrift SemiLight SemiConde" w:hAnsi="Bahnschrift SemiLight SemiConde" w:cs="Arial"/>
          <w:sz w:val="24"/>
          <w:szCs w:val="24"/>
        </w:rPr>
        <w:t>.</w:t>
      </w:r>
      <w:r w:rsidRPr="00AC70AF">
        <w:rPr>
          <w:rFonts w:ascii="Bahnschrift SemiLight SemiConde" w:hAnsi="Bahnschrift SemiLight SemiConde" w:cs="Arial"/>
          <w:sz w:val="24"/>
          <w:szCs w:val="24"/>
          <w:lang w:val="en-US"/>
        </w:rPr>
        <w:t>live</w:t>
      </w:r>
      <w:r w:rsidRPr="00AC70AF">
        <w:rPr>
          <w:rFonts w:ascii="Bahnschrift SemiLight SemiConde" w:hAnsi="Bahnschrift SemiLight SemiConde" w:cs="Arial"/>
          <w:sz w:val="24"/>
          <w:szCs w:val="24"/>
        </w:rPr>
        <w:t>»</w:t>
      </w:r>
      <w:r w:rsidR="00AC70AF">
        <w:rPr>
          <w:rFonts w:ascii="Bahnschrift SemiLight SemiConde" w:hAnsi="Bahnschrift SemiLight SemiConde" w:cs="Arial"/>
          <w:sz w:val="24"/>
          <w:szCs w:val="24"/>
        </w:rPr>
        <w:t xml:space="preserve"> </w:t>
      </w:r>
      <w:r w:rsidRPr="00D97EFB">
        <w:rPr>
          <w:rFonts w:ascii="Bahnschrift SemiLight SemiConde" w:eastAsia="Times New Roman" w:hAnsi="Bahnschrift SemiLight SemiConde" w:cs="Times New Roman"/>
          <w:color w:val="222222"/>
          <w:sz w:val="24"/>
          <w:szCs w:val="24"/>
          <w:lang w:eastAsia="ru-RU"/>
        </w:rPr>
        <w:t>разработана в соответствии с требованиями и положениями Конституции Российской Федерации, Гражданского кодекса Российской Федерации, Федеральных законов «О некоммерческих организациях», «О благотворительной деятельности и благотворительных организациях» (в частности, на основании ст. 17 Федерального закона от 11.08.1995 N 135-ФЗ (ред. от 05.05.2014) «О благотворительной деятельности и благотворительных организациях»), иных законодательных нормативных правовых актов Российской Федерации, Уставом Благотворительного фонда</w:t>
      </w:r>
      <w:r w:rsidRPr="00AC70AF">
        <w:rPr>
          <w:rFonts w:ascii="Bahnschrift SemiLight SemiConde" w:eastAsia="Times New Roman" w:hAnsi="Bahnschrift SemiLight SemiConde" w:cs="Times New Roman"/>
          <w:color w:val="222222"/>
          <w:sz w:val="24"/>
          <w:szCs w:val="24"/>
          <w:lang w:eastAsia="ru-RU"/>
        </w:rPr>
        <w:t xml:space="preserve"> </w:t>
      </w:r>
      <w:r w:rsidRPr="00AC70AF">
        <w:rPr>
          <w:rFonts w:ascii="Bahnschrift SemiLight SemiConde" w:hAnsi="Bahnschrift SemiLight SemiConde" w:cs="Arial"/>
          <w:sz w:val="24"/>
          <w:szCs w:val="24"/>
        </w:rPr>
        <w:t>содействия укреплению здоровья «Мир Здоровых Людей»</w:t>
      </w:r>
      <w:r w:rsidRPr="00D97EFB">
        <w:rPr>
          <w:rFonts w:ascii="Bahnschrift SemiLight SemiConde" w:eastAsia="Times New Roman" w:hAnsi="Bahnschrift SemiLight SemiConde" w:cs="Times New Roman"/>
          <w:color w:val="222222"/>
          <w:sz w:val="24"/>
          <w:szCs w:val="24"/>
          <w:lang w:eastAsia="ru-RU"/>
        </w:rPr>
        <w:t>.</w:t>
      </w:r>
    </w:p>
    <w:p w:rsidR="00D97EFB" w:rsidRPr="00D97EFB" w:rsidRDefault="00D97EFB" w:rsidP="006265F5">
      <w:pPr>
        <w:shd w:val="clear" w:color="auto" w:fill="FFFFFF"/>
        <w:spacing w:before="120" w:after="120"/>
        <w:jc w:val="both"/>
        <w:rPr>
          <w:rFonts w:ascii="Bahnschrift SemiLight SemiConde" w:eastAsia="Times New Roman" w:hAnsi="Bahnschrift SemiLight SemiConde" w:cs="Times New Roman"/>
          <w:color w:val="222222"/>
          <w:sz w:val="24"/>
          <w:szCs w:val="24"/>
          <w:lang w:eastAsia="ru-RU"/>
        </w:rPr>
      </w:pPr>
      <w:r w:rsidRPr="00D97EFB">
        <w:rPr>
          <w:rFonts w:ascii="Bahnschrift SemiLight SemiConde" w:eastAsia="Times New Roman" w:hAnsi="Bahnschrift SemiLight SemiConde" w:cs="Times New Roman"/>
          <w:color w:val="222222"/>
          <w:sz w:val="24"/>
          <w:szCs w:val="24"/>
          <w:lang w:eastAsia="ru-RU"/>
        </w:rPr>
        <w:t>Благотворительная Программа</w:t>
      </w:r>
      <w:r w:rsidR="00AC70AF">
        <w:rPr>
          <w:rFonts w:ascii="Bahnschrift SemiLight SemiConde" w:eastAsia="Times New Roman" w:hAnsi="Bahnschrift SemiLight SemiConde" w:cs="Times New Roman"/>
          <w:color w:val="222222"/>
          <w:sz w:val="24"/>
          <w:szCs w:val="24"/>
          <w:lang w:eastAsia="ru-RU"/>
        </w:rPr>
        <w:t xml:space="preserve"> </w:t>
      </w:r>
      <w:r w:rsidR="00AC70AF" w:rsidRPr="00AC70AF">
        <w:rPr>
          <w:rFonts w:ascii="Bahnschrift SemiLight SemiConde" w:hAnsi="Bahnschrift SemiLight SemiConde" w:cs="Arial"/>
          <w:sz w:val="24"/>
          <w:szCs w:val="24"/>
        </w:rPr>
        <w:t>«</w:t>
      </w:r>
      <w:r w:rsidR="00AC70AF" w:rsidRPr="00AC70AF">
        <w:rPr>
          <w:rFonts w:ascii="Bahnschrift SemiLight SemiConde" w:hAnsi="Bahnschrift SemiLight SemiConde" w:cs="Arial"/>
          <w:sz w:val="24"/>
          <w:szCs w:val="24"/>
          <w:lang w:val="en-US"/>
        </w:rPr>
        <w:t>Cardio</w:t>
      </w:r>
      <w:r w:rsidR="00AC70AF" w:rsidRPr="00AC70AF">
        <w:rPr>
          <w:rFonts w:ascii="Bahnschrift SemiLight SemiConde" w:hAnsi="Bahnschrift SemiLight SemiConde" w:cs="Arial"/>
          <w:sz w:val="24"/>
          <w:szCs w:val="24"/>
        </w:rPr>
        <w:t>.</w:t>
      </w:r>
      <w:r w:rsidR="00AC70AF" w:rsidRPr="00AC70AF">
        <w:rPr>
          <w:rFonts w:ascii="Bahnschrift SemiLight SemiConde" w:hAnsi="Bahnschrift SemiLight SemiConde" w:cs="Arial"/>
          <w:sz w:val="24"/>
          <w:szCs w:val="24"/>
          <w:lang w:val="en-US"/>
        </w:rPr>
        <w:t>live</w:t>
      </w:r>
      <w:r w:rsidR="00AC70AF" w:rsidRPr="00AC70AF">
        <w:rPr>
          <w:rFonts w:ascii="Bahnschrift SemiLight SemiConde" w:hAnsi="Bahnschrift SemiLight SemiConde" w:cs="Arial"/>
          <w:sz w:val="24"/>
          <w:szCs w:val="24"/>
        </w:rPr>
        <w:t>»</w:t>
      </w:r>
      <w:r w:rsidR="00AC70AF">
        <w:rPr>
          <w:rFonts w:ascii="Bahnschrift SemiLight SemiConde" w:hAnsi="Bahnschrift SemiLight SemiConde" w:cs="Arial"/>
          <w:sz w:val="24"/>
          <w:szCs w:val="24"/>
        </w:rPr>
        <w:t xml:space="preserve"> </w:t>
      </w:r>
      <w:r w:rsidRPr="00D97EFB">
        <w:rPr>
          <w:rFonts w:ascii="Bahnschrift SemiLight SemiConde" w:eastAsia="Times New Roman" w:hAnsi="Bahnschrift SemiLight SemiConde" w:cs="Times New Roman"/>
          <w:color w:val="222222"/>
          <w:sz w:val="24"/>
          <w:szCs w:val="24"/>
          <w:lang w:eastAsia="ru-RU"/>
        </w:rPr>
        <w:t xml:space="preserve"> (далее по тексту — Программа) представляет собой комплекс мероприятий, направленных на решение конкретных задач, соответствующих уставным целям </w:t>
      </w:r>
      <w:r w:rsidR="00AC70AF" w:rsidRPr="00D97EFB">
        <w:rPr>
          <w:rFonts w:ascii="Bahnschrift SemiLight SemiConde" w:eastAsia="Times New Roman" w:hAnsi="Bahnschrift SemiLight SemiConde" w:cs="Times New Roman"/>
          <w:color w:val="222222"/>
          <w:sz w:val="24"/>
          <w:szCs w:val="24"/>
          <w:lang w:eastAsia="ru-RU"/>
        </w:rPr>
        <w:t>Благотворительного фонда</w:t>
      </w:r>
      <w:r w:rsidR="00AC70AF" w:rsidRPr="00AC70AF">
        <w:rPr>
          <w:rFonts w:ascii="Bahnschrift SemiLight SemiConde" w:eastAsia="Times New Roman" w:hAnsi="Bahnschrift SemiLight SemiConde" w:cs="Times New Roman"/>
          <w:color w:val="222222"/>
          <w:sz w:val="24"/>
          <w:szCs w:val="24"/>
          <w:lang w:eastAsia="ru-RU"/>
        </w:rPr>
        <w:t xml:space="preserve"> </w:t>
      </w:r>
      <w:r w:rsidR="00AC70AF" w:rsidRPr="00AC70AF">
        <w:rPr>
          <w:rFonts w:ascii="Bahnschrift SemiLight SemiConde" w:hAnsi="Bahnschrift SemiLight SemiConde" w:cs="Arial"/>
          <w:sz w:val="24"/>
          <w:szCs w:val="24"/>
        </w:rPr>
        <w:t>содействия укреплению здоровья «Мир Здоровых Людей»</w:t>
      </w:r>
      <w:r w:rsidR="00AC70AF">
        <w:rPr>
          <w:rFonts w:ascii="Bahnschrift SemiLight SemiConde" w:eastAsia="Times New Roman" w:hAnsi="Bahnschrift SemiLight SemiConde" w:cs="Times New Roman"/>
          <w:color w:val="222222"/>
          <w:sz w:val="24"/>
          <w:szCs w:val="24"/>
          <w:lang w:eastAsia="ru-RU"/>
        </w:rPr>
        <w:t xml:space="preserve"> </w:t>
      </w:r>
      <w:r w:rsidRPr="00D97EFB">
        <w:rPr>
          <w:rFonts w:ascii="Bahnschrift SemiLight SemiConde" w:eastAsia="Times New Roman" w:hAnsi="Bahnschrift SemiLight SemiConde" w:cs="Times New Roman"/>
          <w:color w:val="222222"/>
          <w:sz w:val="24"/>
          <w:szCs w:val="24"/>
          <w:lang w:eastAsia="ru-RU"/>
        </w:rPr>
        <w:t>(далее по тексту — Фонд).</w:t>
      </w:r>
    </w:p>
    <w:p w:rsidR="00D97EFB" w:rsidRPr="00D97EFB" w:rsidRDefault="006265F5" w:rsidP="006265F5">
      <w:pPr>
        <w:shd w:val="clear" w:color="auto" w:fill="FFFFFF"/>
        <w:spacing w:before="120" w:after="120"/>
        <w:jc w:val="both"/>
        <w:outlineLvl w:val="2"/>
        <w:rPr>
          <w:rFonts w:ascii="Bahnschrift SemiLight SemiConde" w:eastAsia="Times New Roman" w:hAnsi="Bahnschrift SemiLight SemiConde" w:cs="Times New Roman"/>
          <w:b/>
          <w:color w:val="222222"/>
          <w:sz w:val="27"/>
          <w:szCs w:val="27"/>
          <w:lang w:eastAsia="ru-RU"/>
        </w:rPr>
      </w:pPr>
      <w:bookmarkStart w:id="2" w:name="2"/>
      <w:bookmarkEnd w:id="2"/>
      <w:r>
        <w:rPr>
          <w:rFonts w:ascii="Bahnschrift SemiLight SemiConde" w:eastAsia="Times New Roman" w:hAnsi="Bahnschrift SemiLight SemiConde" w:cs="Times New Roman"/>
          <w:b/>
          <w:color w:val="222222"/>
          <w:sz w:val="27"/>
          <w:szCs w:val="27"/>
          <w:lang w:eastAsia="ru-RU"/>
        </w:rPr>
        <w:t xml:space="preserve">2. Миссия, </w:t>
      </w:r>
      <w:r w:rsidR="00D97EFB" w:rsidRPr="00D97EFB">
        <w:rPr>
          <w:rFonts w:ascii="Bahnschrift SemiLight SemiConde" w:eastAsia="Times New Roman" w:hAnsi="Bahnschrift SemiLight SemiConde" w:cs="Times New Roman"/>
          <w:b/>
          <w:color w:val="222222"/>
          <w:sz w:val="27"/>
          <w:szCs w:val="27"/>
          <w:lang w:eastAsia="ru-RU"/>
        </w:rPr>
        <w:t>цель</w:t>
      </w:r>
      <w:r>
        <w:rPr>
          <w:rFonts w:ascii="Bahnschrift SemiLight SemiConde" w:eastAsia="Times New Roman" w:hAnsi="Bahnschrift SemiLight SemiConde" w:cs="Times New Roman"/>
          <w:b/>
          <w:color w:val="222222"/>
          <w:sz w:val="27"/>
          <w:szCs w:val="27"/>
          <w:lang w:eastAsia="ru-RU"/>
        </w:rPr>
        <w:t xml:space="preserve"> и задачи</w:t>
      </w:r>
      <w:r w:rsidR="00D97EFB" w:rsidRPr="00D97EFB">
        <w:rPr>
          <w:rFonts w:ascii="Bahnschrift SemiLight SemiConde" w:eastAsia="Times New Roman" w:hAnsi="Bahnschrift SemiLight SemiConde" w:cs="Times New Roman"/>
          <w:b/>
          <w:color w:val="222222"/>
          <w:sz w:val="27"/>
          <w:szCs w:val="27"/>
          <w:lang w:eastAsia="ru-RU"/>
        </w:rPr>
        <w:t xml:space="preserve"> Программы</w:t>
      </w:r>
    </w:p>
    <w:p w:rsidR="00D97EFB" w:rsidRPr="00D97EFB" w:rsidRDefault="00D97EFB" w:rsidP="006265F5">
      <w:pPr>
        <w:shd w:val="clear" w:color="auto" w:fill="FFFFFF"/>
        <w:spacing w:before="120" w:after="120"/>
        <w:jc w:val="both"/>
        <w:outlineLvl w:val="3"/>
        <w:rPr>
          <w:rFonts w:ascii="Bahnschrift SemiLight SemiConde" w:eastAsia="Times New Roman" w:hAnsi="Bahnschrift SemiLight SemiConde" w:cs="Times New Roman"/>
          <w:b/>
          <w:color w:val="222222"/>
          <w:sz w:val="24"/>
          <w:szCs w:val="24"/>
          <w:u w:val="single"/>
          <w:lang w:eastAsia="ru-RU"/>
        </w:rPr>
      </w:pPr>
      <w:r w:rsidRPr="00D97EFB">
        <w:rPr>
          <w:rFonts w:ascii="Bahnschrift SemiLight SemiConde" w:eastAsia="Times New Roman" w:hAnsi="Bahnschrift SemiLight SemiConde" w:cs="Times New Roman"/>
          <w:b/>
          <w:color w:val="222222"/>
          <w:sz w:val="24"/>
          <w:szCs w:val="24"/>
          <w:u w:val="single"/>
          <w:lang w:eastAsia="ru-RU"/>
        </w:rPr>
        <w:t>Миссия Программы</w:t>
      </w:r>
    </w:p>
    <w:p w:rsidR="008C2D50" w:rsidRPr="006265F5" w:rsidRDefault="008C2D50" w:rsidP="006265F5">
      <w:pPr>
        <w:shd w:val="clear" w:color="auto" w:fill="FFFFFF"/>
        <w:spacing w:before="120" w:after="120"/>
        <w:jc w:val="both"/>
        <w:rPr>
          <w:rFonts w:ascii="Bahnschrift SemiLight SemiConde" w:eastAsia="Times New Roman" w:hAnsi="Bahnschrift SemiLight SemiConde" w:cs="Times New Roman"/>
          <w:color w:val="222222"/>
          <w:sz w:val="24"/>
          <w:szCs w:val="24"/>
          <w:lang w:eastAsia="ru-RU"/>
        </w:rPr>
      </w:pPr>
      <w:r w:rsidRPr="006265F5">
        <w:rPr>
          <w:rFonts w:ascii="Bahnschrift SemiLight SemiConde" w:eastAsia="Times New Roman" w:hAnsi="Bahnschrift SemiLight SemiConde" w:cs="Times New Roman"/>
          <w:color w:val="222222"/>
          <w:sz w:val="24"/>
          <w:szCs w:val="24"/>
          <w:lang w:eastAsia="ru-RU"/>
        </w:rPr>
        <w:t>Оздоровление России через привлечение внимания широких слоев граждан к проблемам распространенности сердечно-сосудистых заболеваний.</w:t>
      </w:r>
    </w:p>
    <w:p w:rsidR="008C2D50" w:rsidRPr="006265F5" w:rsidRDefault="008C2D50" w:rsidP="006265F5">
      <w:pPr>
        <w:shd w:val="clear" w:color="auto" w:fill="FFFFFF"/>
        <w:spacing w:before="120" w:after="120"/>
        <w:jc w:val="both"/>
        <w:rPr>
          <w:rFonts w:ascii="Bahnschrift SemiLight SemiConde" w:eastAsia="Times New Roman" w:hAnsi="Bahnschrift SemiLight SemiConde" w:cs="Times New Roman"/>
          <w:color w:val="222222"/>
          <w:sz w:val="24"/>
          <w:szCs w:val="24"/>
          <w:lang w:eastAsia="ru-RU"/>
        </w:rPr>
      </w:pPr>
      <w:r w:rsidRPr="006265F5">
        <w:rPr>
          <w:rFonts w:ascii="Bahnschrift SemiLight SemiConde" w:eastAsia="Times New Roman" w:hAnsi="Bahnschrift SemiLight SemiConde" w:cs="Times New Roman"/>
          <w:color w:val="222222"/>
          <w:sz w:val="24"/>
          <w:szCs w:val="24"/>
          <w:lang w:eastAsia="ru-RU"/>
        </w:rPr>
        <w:t>Оказани</w:t>
      </w:r>
      <w:r w:rsidR="00527C40">
        <w:rPr>
          <w:rFonts w:ascii="Bahnschrift SemiLight SemiConde" w:eastAsia="Times New Roman" w:hAnsi="Bahnschrift SemiLight SemiConde" w:cs="Times New Roman"/>
          <w:color w:val="222222"/>
          <w:sz w:val="24"/>
          <w:szCs w:val="24"/>
          <w:lang w:eastAsia="ru-RU"/>
        </w:rPr>
        <w:t>е</w:t>
      </w:r>
      <w:r w:rsidRPr="006265F5">
        <w:rPr>
          <w:rFonts w:ascii="Bahnschrift SemiLight SemiConde" w:eastAsia="Times New Roman" w:hAnsi="Bahnschrift SemiLight SemiConde" w:cs="Times New Roman"/>
          <w:color w:val="222222"/>
          <w:sz w:val="24"/>
          <w:szCs w:val="24"/>
          <w:lang w:eastAsia="ru-RU"/>
        </w:rPr>
        <w:t xml:space="preserve"> информационной поддержки населения по профилактике сердечно-сосудистых заболеваний посредством проведения бесплатных лекций, семинаров и благотворительных спортивных мероприятий. </w:t>
      </w:r>
    </w:p>
    <w:p w:rsidR="00D97EFB" w:rsidRPr="00D97EFB" w:rsidRDefault="00D97EFB" w:rsidP="006265F5">
      <w:pPr>
        <w:shd w:val="clear" w:color="auto" w:fill="FFFFFF"/>
        <w:spacing w:before="120" w:after="120"/>
        <w:jc w:val="both"/>
        <w:outlineLvl w:val="3"/>
        <w:rPr>
          <w:rFonts w:ascii="Bahnschrift SemiLight SemiConde" w:eastAsia="Times New Roman" w:hAnsi="Bahnschrift SemiLight SemiConde" w:cs="Times New Roman"/>
          <w:b/>
          <w:color w:val="222222"/>
          <w:sz w:val="24"/>
          <w:szCs w:val="24"/>
          <w:u w:val="single"/>
          <w:lang w:eastAsia="ru-RU"/>
        </w:rPr>
      </w:pPr>
      <w:r w:rsidRPr="00D97EFB">
        <w:rPr>
          <w:rFonts w:ascii="Bahnschrift SemiLight SemiConde" w:eastAsia="Times New Roman" w:hAnsi="Bahnschrift SemiLight SemiConde" w:cs="Times New Roman"/>
          <w:b/>
          <w:color w:val="222222"/>
          <w:sz w:val="24"/>
          <w:szCs w:val="24"/>
          <w:u w:val="single"/>
          <w:lang w:eastAsia="ru-RU"/>
        </w:rPr>
        <w:t>Цель Программы</w:t>
      </w:r>
    </w:p>
    <w:p w:rsidR="006265F5" w:rsidRDefault="008C2D50" w:rsidP="006265F5">
      <w:pPr>
        <w:shd w:val="clear" w:color="auto" w:fill="FFFFFF"/>
        <w:spacing w:before="120" w:after="120"/>
        <w:jc w:val="both"/>
        <w:rPr>
          <w:rFonts w:ascii="Bahnschrift SemiLight SemiConde" w:eastAsia="Times New Roman" w:hAnsi="Bahnschrift SemiLight SemiConde" w:cs="Times New Roman"/>
          <w:color w:val="222222"/>
          <w:sz w:val="24"/>
          <w:szCs w:val="24"/>
          <w:lang w:eastAsia="ru-RU"/>
        </w:rPr>
      </w:pPr>
      <w:r>
        <w:rPr>
          <w:rFonts w:ascii="Bahnschrift SemiLight SemiConde" w:eastAsia="Times New Roman" w:hAnsi="Bahnschrift SemiLight SemiConde" w:cs="Times New Roman"/>
          <w:color w:val="222222"/>
          <w:sz w:val="24"/>
          <w:szCs w:val="24"/>
          <w:lang w:eastAsia="ru-RU"/>
        </w:rPr>
        <w:t>Целью Программы является с</w:t>
      </w:r>
      <w:r w:rsidRPr="008C2D50">
        <w:rPr>
          <w:rFonts w:ascii="Bahnschrift SemiLight SemiConde" w:eastAsia="Times New Roman" w:hAnsi="Bahnschrift SemiLight SemiConde" w:cs="Times New Roman"/>
          <w:color w:val="222222"/>
          <w:sz w:val="24"/>
          <w:szCs w:val="24"/>
          <w:lang w:eastAsia="ru-RU"/>
        </w:rPr>
        <w:t xml:space="preserve">одействие деятельности в области охраны здоровья населения путем </w:t>
      </w:r>
      <w:r w:rsidR="006265F5">
        <w:rPr>
          <w:rFonts w:ascii="Bahnschrift SemiLight SemiConde" w:eastAsia="Times New Roman" w:hAnsi="Bahnschrift SemiLight SemiConde" w:cs="Times New Roman"/>
          <w:color w:val="222222"/>
          <w:sz w:val="24"/>
          <w:szCs w:val="24"/>
          <w:lang w:eastAsia="ru-RU"/>
        </w:rPr>
        <w:t>информирования населения о способах выявления сердечно-сосудистых заболеваний, их</w:t>
      </w:r>
      <w:r w:rsidR="0064362C">
        <w:rPr>
          <w:rFonts w:ascii="Bahnschrift SemiLight SemiConde" w:eastAsia="Times New Roman" w:hAnsi="Bahnschrift SemiLight SemiConde" w:cs="Times New Roman"/>
          <w:color w:val="222222"/>
          <w:sz w:val="24"/>
          <w:szCs w:val="24"/>
          <w:lang w:eastAsia="ru-RU"/>
        </w:rPr>
        <w:t xml:space="preserve"> профилактике, лечении, а также о п</w:t>
      </w:r>
      <w:r w:rsidR="00527C40">
        <w:rPr>
          <w:rFonts w:ascii="Bahnschrift SemiLight SemiConde" w:eastAsia="Times New Roman" w:hAnsi="Bahnschrift SemiLight SemiConde" w:cs="Times New Roman"/>
          <w:color w:val="222222"/>
          <w:sz w:val="24"/>
          <w:szCs w:val="24"/>
          <w:lang w:eastAsia="ru-RU"/>
        </w:rPr>
        <w:t xml:space="preserve">равилах оказания первой помощи </w:t>
      </w:r>
      <w:r w:rsidR="0064362C">
        <w:rPr>
          <w:rFonts w:ascii="Bahnschrift SemiLight SemiConde" w:eastAsia="Times New Roman" w:hAnsi="Bahnschrift SemiLight SemiConde" w:cs="Times New Roman"/>
          <w:color w:val="222222"/>
          <w:sz w:val="24"/>
          <w:szCs w:val="24"/>
          <w:lang w:eastAsia="ru-RU"/>
        </w:rPr>
        <w:t xml:space="preserve">при острых проявлениях тех или иных сердечно-сосудистых заболеваний. </w:t>
      </w:r>
    </w:p>
    <w:p w:rsidR="006265F5" w:rsidRPr="006265F5" w:rsidRDefault="006265F5" w:rsidP="006265F5">
      <w:pPr>
        <w:shd w:val="clear" w:color="auto" w:fill="FFFFFF"/>
        <w:spacing w:before="120" w:after="120"/>
        <w:jc w:val="both"/>
        <w:outlineLvl w:val="3"/>
        <w:rPr>
          <w:rFonts w:ascii="Bahnschrift SemiLight SemiConde" w:eastAsia="Times New Roman" w:hAnsi="Bahnschrift SemiLight SemiConde" w:cs="Times New Roman"/>
          <w:b/>
          <w:color w:val="222222"/>
          <w:sz w:val="24"/>
          <w:szCs w:val="24"/>
          <w:u w:val="single"/>
          <w:lang w:eastAsia="ru-RU"/>
        </w:rPr>
      </w:pPr>
      <w:bookmarkStart w:id="3" w:name="3"/>
      <w:bookmarkEnd w:id="3"/>
      <w:r w:rsidRPr="006265F5">
        <w:rPr>
          <w:rFonts w:ascii="Bahnschrift SemiLight SemiConde" w:eastAsia="Times New Roman" w:hAnsi="Bahnschrift SemiLight SemiConde" w:cs="Times New Roman"/>
          <w:b/>
          <w:color w:val="222222"/>
          <w:sz w:val="24"/>
          <w:szCs w:val="24"/>
          <w:u w:val="single"/>
          <w:lang w:eastAsia="ru-RU"/>
        </w:rPr>
        <w:t>Задачи</w:t>
      </w:r>
      <w:r>
        <w:rPr>
          <w:rFonts w:ascii="Bahnschrift SemiLight SemiConde" w:eastAsia="Times New Roman" w:hAnsi="Bahnschrift SemiLight SemiConde" w:cs="Times New Roman"/>
          <w:b/>
          <w:color w:val="222222"/>
          <w:sz w:val="24"/>
          <w:szCs w:val="24"/>
          <w:u w:val="single"/>
          <w:lang w:eastAsia="ru-RU"/>
        </w:rPr>
        <w:t xml:space="preserve"> Программы</w:t>
      </w:r>
    </w:p>
    <w:p w:rsidR="006265F5" w:rsidRPr="006265F5" w:rsidRDefault="006265F5" w:rsidP="006265F5">
      <w:pPr>
        <w:pStyle w:val="ad"/>
        <w:numPr>
          <w:ilvl w:val="0"/>
          <w:numId w:val="12"/>
        </w:numPr>
        <w:shd w:val="clear" w:color="auto" w:fill="FFFFFF"/>
        <w:spacing w:before="120" w:after="120"/>
        <w:jc w:val="both"/>
        <w:outlineLvl w:val="2"/>
        <w:rPr>
          <w:rFonts w:ascii="Bahnschrift SemiLight SemiConde" w:eastAsia="Times New Roman" w:hAnsi="Bahnschrift SemiLight SemiConde" w:cs="Times New Roman"/>
          <w:color w:val="222222"/>
          <w:sz w:val="24"/>
          <w:szCs w:val="24"/>
          <w:lang w:eastAsia="ru-RU"/>
        </w:rPr>
      </w:pPr>
      <w:r w:rsidRPr="006265F5">
        <w:rPr>
          <w:rFonts w:ascii="Bahnschrift SemiLight SemiConde" w:eastAsia="Times New Roman" w:hAnsi="Bahnschrift SemiLight SemiConde" w:cs="Times New Roman"/>
          <w:color w:val="222222"/>
          <w:sz w:val="24"/>
          <w:szCs w:val="24"/>
          <w:lang w:eastAsia="ru-RU"/>
        </w:rPr>
        <w:t>привлечь внимание граждан к глобальной проблеме распространенности сердечно-сосудистых заболеваний в Мире;</w:t>
      </w:r>
    </w:p>
    <w:p w:rsidR="006265F5" w:rsidRPr="006265F5" w:rsidRDefault="006265F5" w:rsidP="006265F5">
      <w:pPr>
        <w:pStyle w:val="ad"/>
        <w:numPr>
          <w:ilvl w:val="0"/>
          <w:numId w:val="12"/>
        </w:numPr>
        <w:shd w:val="clear" w:color="auto" w:fill="FFFFFF"/>
        <w:spacing w:before="120" w:after="120"/>
        <w:jc w:val="both"/>
        <w:outlineLvl w:val="2"/>
        <w:rPr>
          <w:rFonts w:ascii="Bahnschrift SemiLight SemiConde" w:eastAsia="Times New Roman" w:hAnsi="Bahnschrift SemiLight SemiConde" w:cs="Times New Roman"/>
          <w:color w:val="222222"/>
          <w:sz w:val="24"/>
          <w:szCs w:val="24"/>
          <w:lang w:eastAsia="ru-RU"/>
        </w:rPr>
      </w:pPr>
      <w:r w:rsidRPr="006265F5">
        <w:rPr>
          <w:rFonts w:ascii="Bahnschrift SemiLight SemiConde" w:eastAsia="Times New Roman" w:hAnsi="Bahnschrift SemiLight SemiConde" w:cs="Times New Roman"/>
          <w:color w:val="222222"/>
          <w:sz w:val="24"/>
          <w:szCs w:val="24"/>
          <w:lang w:eastAsia="ru-RU"/>
        </w:rPr>
        <w:lastRenderedPageBreak/>
        <w:t>создать компетентное информационное поле о заболеваниях сердечно-сосудистой системы, способах их лечения и необходимой профилактике;</w:t>
      </w:r>
    </w:p>
    <w:p w:rsidR="006265F5" w:rsidRPr="006265F5" w:rsidRDefault="006265F5" w:rsidP="006265F5">
      <w:pPr>
        <w:pStyle w:val="ad"/>
        <w:numPr>
          <w:ilvl w:val="0"/>
          <w:numId w:val="12"/>
        </w:numPr>
        <w:shd w:val="clear" w:color="auto" w:fill="FFFFFF"/>
        <w:spacing w:before="120" w:after="120"/>
        <w:jc w:val="both"/>
        <w:outlineLvl w:val="2"/>
        <w:rPr>
          <w:rFonts w:ascii="Bahnschrift SemiLight SemiConde" w:eastAsia="Times New Roman" w:hAnsi="Bahnschrift SemiLight SemiConde" w:cs="Times New Roman"/>
          <w:color w:val="222222"/>
          <w:sz w:val="24"/>
          <w:szCs w:val="24"/>
          <w:lang w:eastAsia="ru-RU"/>
        </w:rPr>
      </w:pPr>
      <w:r w:rsidRPr="006265F5">
        <w:rPr>
          <w:rFonts w:ascii="Bahnschrift SemiLight SemiConde" w:eastAsia="Times New Roman" w:hAnsi="Bahnschrift SemiLight SemiConde" w:cs="Times New Roman"/>
          <w:color w:val="222222"/>
          <w:sz w:val="24"/>
          <w:szCs w:val="24"/>
          <w:lang w:eastAsia="ru-RU"/>
        </w:rPr>
        <w:t>сформировать здо</w:t>
      </w:r>
      <w:r w:rsidR="00527C40">
        <w:rPr>
          <w:rFonts w:ascii="Bahnschrift SemiLight SemiConde" w:eastAsia="Times New Roman" w:hAnsi="Bahnschrift SemiLight SemiConde" w:cs="Times New Roman"/>
          <w:color w:val="222222"/>
          <w:sz w:val="24"/>
          <w:szCs w:val="24"/>
          <w:lang w:eastAsia="ru-RU"/>
        </w:rPr>
        <w:t>ровые привычки у населения;</w:t>
      </w:r>
    </w:p>
    <w:p w:rsidR="006265F5" w:rsidRPr="006265F5" w:rsidRDefault="006265F5" w:rsidP="006265F5">
      <w:pPr>
        <w:pStyle w:val="ad"/>
        <w:numPr>
          <w:ilvl w:val="0"/>
          <w:numId w:val="12"/>
        </w:numPr>
        <w:shd w:val="clear" w:color="auto" w:fill="FFFFFF"/>
        <w:spacing w:before="120" w:after="120"/>
        <w:jc w:val="both"/>
        <w:outlineLvl w:val="2"/>
        <w:rPr>
          <w:rFonts w:ascii="Bahnschrift SemiLight SemiConde" w:eastAsia="Times New Roman" w:hAnsi="Bahnschrift SemiLight SemiConde" w:cs="Times New Roman"/>
          <w:color w:val="222222"/>
          <w:sz w:val="24"/>
          <w:szCs w:val="24"/>
          <w:lang w:eastAsia="ru-RU"/>
        </w:rPr>
      </w:pPr>
      <w:r w:rsidRPr="006265F5">
        <w:rPr>
          <w:rFonts w:ascii="Bahnschrift SemiLight SemiConde" w:eastAsia="Times New Roman" w:hAnsi="Bahnschrift SemiLight SemiConde" w:cs="Times New Roman"/>
          <w:color w:val="222222"/>
          <w:sz w:val="24"/>
          <w:szCs w:val="24"/>
          <w:lang w:eastAsia="ru-RU"/>
        </w:rPr>
        <w:t>приучить граждан к регулярной профилактике и диагностике организма;</w:t>
      </w:r>
    </w:p>
    <w:p w:rsidR="006265F5" w:rsidRPr="006265F5" w:rsidRDefault="006265F5" w:rsidP="006265F5">
      <w:pPr>
        <w:pStyle w:val="ad"/>
        <w:numPr>
          <w:ilvl w:val="0"/>
          <w:numId w:val="12"/>
        </w:numPr>
        <w:shd w:val="clear" w:color="auto" w:fill="FFFFFF"/>
        <w:spacing w:before="120" w:after="120"/>
        <w:jc w:val="both"/>
        <w:outlineLvl w:val="2"/>
        <w:rPr>
          <w:rFonts w:ascii="Bahnschrift SemiLight SemiConde" w:eastAsia="Times New Roman" w:hAnsi="Bahnschrift SemiLight SemiConde" w:cs="Times New Roman"/>
          <w:color w:val="222222"/>
          <w:sz w:val="24"/>
          <w:szCs w:val="24"/>
          <w:lang w:eastAsia="ru-RU"/>
        </w:rPr>
      </w:pPr>
      <w:r w:rsidRPr="006265F5">
        <w:rPr>
          <w:rFonts w:ascii="Bahnschrift SemiLight SemiConde" w:eastAsia="Times New Roman" w:hAnsi="Bahnschrift SemiLight SemiConde" w:cs="Times New Roman"/>
          <w:color w:val="222222"/>
          <w:sz w:val="24"/>
          <w:szCs w:val="24"/>
          <w:lang w:eastAsia="ru-RU"/>
        </w:rPr>
        <w:t>вовлечь в борьбу с сердечно-сосудистыми заболеваниями представителей органов власти, бизнеса и различных сообществ.</w:t>
      </w:r>
    </w:p>
    <w:p w:rsidR="00D97EFB" w:rsidRPr="00D97EFB" w:rsidRDefault="00D97EFB" w:rsidP="006265F5">
      <w:pPr>
        <w:shd w:val="clear" w:color="auto" w:fill="FFFFFF"/>
        <w:spacing w:before="120" w:after="120"/>
        <w:jc w:val="both"/>
        <w:outlineLvl w:val="2"/>
        <w:rPr>
          <w:rFonts w:ascii="Bahnschrift SemiLight SemiConde" w:eastAsia="Times New Roman" w:hAnsi="Bahnschrift SemiLight SemiConde" w:cs="Times New Roman"/>
          <w:b/>
          <w:color w:val="222222"/>
          <w:sz w:val="27"/>
          <w:szCs w:val="27"/>
          <w:lang w:eastAsia="ru-RU"/>
        </w:rPr>
      </w:pPr>
      <w:r w:rsidRPr="00D97EFB">
        <w:rPr>
          <w:rFonts w:ascii="Bahnschrift SemiLight SemiConde" w:eastAsia="Times New Roman" w:hAnsi="Bahnschrift SemiLight SemiConde" w:cs="Times New Roman"/>
          <w:b/>
          <w:color w:val="222222"/>
          <w:sz w:val="27"/>
          <w:szCs w:val="27"/>
          <w:lang w:eastAsia="ru-RU"/>
        </w:rPr>
        <w:t>3. Принципы Программы</w:t>
      </w:r>
    </w:p>
    <w:p w:rsidR="00D97EFB" w:rsidRPr="00D97EFB" w:rsidRDefault="00D97EFB" w:rsidP="006265F5">
      <w:pPr>
        <w:shd w:val="clear" w:color="auto" w:fill="FFFFFF"/>
        <w:spacing w:before="120" w:after="120"/>
        <w:jc w:val="both"/>
        <w:outlineLvl w:val="3"/>
        <w:rPr>
          <w:rFonts w:ascii="Bahnschrift SemiLight SemiConde" w:eastAsia="Times New Roman" w:hAnsi="Bahnschrift SemiLight SemiConde" w:cs="Times New Roman"/>
          <w:b/>
          <w:color w:val="222222"/>
          <w:sz w:val="24"/>
          <w:szCs w:val="24"/>
          <w:u w:val="single"/>
          <w:lang w:eastAsia="ru-RU"/>
        </w:rPr>
      </w:pPr>
      <w:r w:rsidRPr="00D97EFB">
        <w:rPr>
          <w:rFonts w:ascii="Bahnschrift SemiLight SemiConde" w:eastAsia="Times New Roman" w:hAnsi="Bahnschrift SemiLight SemiConde" w:cs="Times New Roman"/>
          <w:b/>
          <w:color w:val="222222"/>
          <w:sz w:val="24"/>
          <w:szCs w:val="24"/>
          <w:u w:val="single"/>
          <w:lang w:eastAsia="ru-RU"/>
        </w:rPr>
        <w:t>Законность</w:t>
      </w:r>
    </w:p>
    <w:p w:rsidR="00D97EFB" w:rsidRPr="00D97EFB" w:rsidRDefault="00D97EFB" w:rsidP="006265F5">
      <w:pPr>
        <w:shd w:val="clear" w:color="auto" w:fill="FFFFFF"/>
        <w:spacing w:before="120" w:after="120"/>
        <w:jc w:val="both"/>
        <w:rPr>
          <w:rFonts w:ascii="Bahnschrift SemiLight SemiConde" w:eastAsia="Times New Roman" w:hAnsi="Bahnschrift SemiLight SemiConde" w:cs="Times New Roman"/>
          <w:color w:val="222222"/>
          <w:sz w:val="24"/>
          <w:szCs w:val="24"/>
          <w:lang w:eastAsia="ru-RU"/>
        </w:rPr>
      </w:pPr>
      <w:r w:rsidRPr="00D97EFB">
        <w:rPr>
          <w:rFonts w:ascii="Bahnschrift SemiLight SemiConde" w:eastAsia="Times New Roman" w:hAnsi="Bahnschrift SemiLight SemiConde" w:cs="Times New Roman"/>
          <w:color w:val="222222"/>
          <w:sz w:val="24"/>
          <w:szCs w:val="24"/>
          <w:lang w:eastAsia="ru-RU"/>
        </w:rPr>
        <w:t>В процессе реализации Программы Фонд неукоснительно соблюдает общепризнанные принципы и нормы международного права, законодательство Российской Федерации.</w:t>
      </w:r>
    </w:p>
    <w:p w:rsidR="00D97EFB" w:rsidRPr="00D97EFB" w:rsidRDefault="00D97EFB" w:rsidP="006265F5">
      <w:pPr>
        <w:shd w:val="clear" w:color="auto" w:fill="FFFFFF"/>
        <w:spacing w:before="120" w:after="120"/>
        <w:jc w:val="both"/>
        <w:outlineLvl w:val="3"/>
        <w:rPr>
          <w:rFonts w:ascii="Bahnschrift SemiLight SemiConde" w:eastAsia="Times New Roman" w:hAnsi="Bahnschrift SemiLight SemiConde" w:cs="Times New Roman"/>
          <w:b/>
          <w:color w:val="222222"/>
          <w:sz w:val="24"/>
          <w:szCs w:val="24"/>
          <w:u w:val="single"/>
          <w:lang w:eastAsia="ru-RU"/>
        </w:rPr>
      </w:pPr>
      <w:r w:rsidRPr="00D97EFB">
        <w:rPr>
          <w:rFonts w:ascii="Bahnschrift SemiLight SemiConde" w:eastAsia="Times New Roman" w:hAnsi="Bahnschrift SemiLight SemiConde" w:cs="Times New Roman"/>
          <w:b/>
          <w:color w:val="222222"/>
          <w:sz w:val="24"/>
          <w:szCs w:val="24"/>
          <w:u w:val="single"/>
          <w:lang w:eastAsia="ru-RU"/>
        </w:rPr>
        <w:t>Открытость</w:t>
      </w:r>
    </w:p>
    <w:p w:rsidR="00D97EFB" w:rsidRPr="00D97EFB" w:rsidRDefault="00D97EFB" w:rsidP="006265F5">
      <w:pPr>
        <w:shd w:val="clear" w:color="auto" w:fill="FFFFFF"/>
        <w:spacing w:before="120" w:after="120"/>
        <w:jc w:val="both"/>
        <w:rPr>
          <w:rFonts w:ascii="Bahnschrift SemiLight SemiConde" w:eastAsia="Times New Roman" w:hAnsi="Bahnschrift SemiLight SemiConde" w:cs="Times New Roman"/>
          <w:color w:val="222222"/>
          <w:sz w:val="24"/>
          <w:szCs w:val="24"/>
          <w:lang w:eastAsia="ru-RU"/>
        </w:rPr>
      </w:pPr>
      <w:r w:rsidRPr="00D97EFB">
        <w:rPr>
          <w:rFonts w:ascii="Bahnschrift SemiLight SemiConde" w:eastAsia="Times New Roman" w:hAnsi="Bahnschrift SemiLight SemiConde" w:cs="Times New Roman"/>
          <w:color w:val="222222"/>
          <w:sz w:val="24"/>
          <w:szCs w:val="24"/>
          <w:lang w:eastAsia="ru-RU"/>
        </w:rPr>
        <w:t>Программа открыта для присоединения участников. Число участников Программы не ограничено.</w:t>
      </w:r>
    </w:p>
    <w:p w:rsidR="00D97EFB" w:rsidRPr="00D97EFB" w:rsidRDefault="00D97EFB" w:rsidP="006265F5">
      <w:pPr>
        <w:shd w:val="clear" w:color="auto" w:fill="FFFFFF"/>
        <w:spacing w:before="120" w:after="120"/>
        <w:jc w:val="both"/>
        <w:outlineLvl w:val="3"/>
        <w:rPr>
          <w:rFonts w:ascii="Bahnschrift SemiLight SemiConde" w:eastAsia="Times New Roman" w:hAnsi="Bahnschrift SemiLight SemiConde" w:cs="Times New Roman"/>
          <w:b/>
          <w:color w:val="222222"/>
          <w:sz w:val="24"/>
          <w:szCs w:val="24"/>
          <w:u w:val="single"/>
          <w:lang w:eastAsia="ru-RU"/>
        </w:rPr>
      </w:pPr>
      <w:r w:rsidRPr="00D97EFB">
        <w:rPr>
          <w:rFonts w:ascii="Bahnschrift SemiLight SemiConde" w:eastAsia="Times New Roman" w:hAnsi="Bahnschrift SemiLight SemiConde" w:cs="Times New Roman"/>
          <w:b/>
          <w:color w:val="222222"/>
          <w:sz w:val="24"/>
          <w:szCs w:val="24"/>
          <w:u w:val="single"/>
          <w:lang w:eastAsia="ru-RU"/>
        </w:rPr>
        <w:t>Прозрачность</w:t>
      </w:r>
    </w:p>
    <w:p w:rsidR="00D97EFB" w:rsidRPr="00527C40" w:rsidRDefault="00D97EFB" w:rsidP="006265F5">
      <w:pPr>
        <w:shd w:val="clear" w:color="auto" w:fill="FFFFFF"/>
        <w:spacing w:before="120" w:after="120"/>
        <w:jc w:val="both"/>
        <w:rPr>
          <w:rFonts w:ascii="Bahnschrift SemiLight SemiConde" w:eastAsia="Times New Roman" w:hAnsi="Bahnschrift SemiLight SemiConde" w:cs="Times New Roman"/>
          <w:color w:val="222222"/>
          <w:sz w:val="24"/>
          <w:szCs w:val="24"/>
          <w:lang w:eastAsia="ru-RU"/>
        </w:rPr>
      </w:pPr>
      <w:r w:rsidRPr="00527C40">
        <w:rPr>
          <w:rFonts w:ascii="Bahnschrift SemiLight SemiConde" w:eastAsia="Times New Roman" w:hAnsi="Bahnschrift SemiLight SemiConde" w:cs="Times New Roman"/>
          <w:color w:val="222222"/>
          <w:sz w:val="24"/>
          <w:szCs w:val="24"/>
          <w:lang w:eastAsia="ru-RU"/>
        </w:rPr>
        <w:t>Фонд регулярно публикует на своем сайте отчеты об использовании пожертвований, ежегодно размещает на сайте консолидированный отчет о реализации Программы.</w:t>
      </w:r>
    </w:p>
    <w:p w:rsidR="00D97EFB" w:rsidRPr="00D97EFB" w:rsidRDefault="00D97EFB" w:rsidP="006265F5">
      <w:pPr>
        <w:shd w:val="clear" w:color="auto" w:fill="FFFFFF"/>
        <w:spacing w:before="120" w:after="120"/>
        <w:jc w:val="both"/>
        <w:outlineLvl w:val="3"/>
        <w:rPr>
          <w:rFonts w:ascii="Bahnschrift SemiLight SemiConde" w:eastAsia="Times New Roman" w:hAnsi="Bahnschrift SemiLight SemiConde" w:cs="Times New Roman"/>
          <w:b/>
          <w:color w:val="222222"/>
          <w:sz w:val="24"/>
          <w:szCs w:val="24"/>
          <w:u w:val="single"/>
          <w:lang w:eastAsia="ru-RU"/>
        </w:rPr>
      </w:pPr>
      <w:r w:rsidRPr="00D97EFB">
        <w:rPr>
          <w:rFonts w:ascii="Bahnschrift SemiLight SemiConde" w:eastAsia="Times New Roman" w:hAnsi="Bahnschrift SemiLight SemiConde" w:cs="Times New Roman"/>
          <w:b/>
          <w:color w:val="222222"/>
          <w:sz w:val="24"/>
          <w:szCs w:val="24"/>
          <w:u w:val="single"/>
          <w:lang w:eastAsia="ru-RU"/>
        </w:rPr>
        <w:t>Актуальность и эффективность</w:t>
      </w:r>
    </w:p>
    <w:p w:rsidR="006265F5" w:rsidRDefault="00D97EFB" w:rsidP="006265F5">
      <w:pPr>
        <w:shd w:val="clear" w:color="auto" w:fill="FFFFFF"/>
        <w:spacing w:before="120" w:after="120"/>
        <w:jc w:val="both"/>
        <w:rPr>
          <w:rFonts w:ascii="Bahnschrift SemiLight SemiConde" w:eastAsia="Times New Roman" w:hAnsi="Bahnschrift SemiLight SemiConde" w:cs="Times New Roman"/>
          <w:color w:val="222222"/>
          <w:sz w:val="24"/>
          <w:szCs w:val="24"/>
          <w:lang w:eastAsia="ru-RU"/>
        </w:rPr>
      </w:pPr>
      <w:r w:rsidRPr="00D97EFB">
        <w:rPr>
          <w:rFonts w:ascii="Bahnschrift SemiLight SemiConde" w:eastAsia="Times New Roman" w:hAnsi="Bahnschrift SemiLight SemiConde" w:cs="Times New Roman"/>
          <w:color w:val="222222"/>
          <w:sz w:val="24"/>
          <w:szCs w:val="24"/>
          <w:lang w:eastAsia="ru-RU"/>
        </w:rPr>
        <w:t xml:space="preserve">Фонд при </w:t>
      </w:r>
      <w:r w:rsidR="006265F5">
        <w:rPr>
          <w:rFonts w:ascii="Bahnschrift SemiLight SemiConde" w:eastAsia="Times New Roman" w:hAnsi="Bahnschrift SemiLight SemiConde" w:cs="Times New Roman"/>
          <w:color w:val="222222"/>
          <w:sz w:val="24"/>
          <w:szCs w:val="24"/>
          <w:lang w:eastAsia="ru-RU"/>
        </w:rPr>
        <w:t>осуществлении своей деятельности руководствуется принципом равной поддержки всех слоев населения вне зависимости от возраста, пола или каких-либо иных признаков, так</w:t>
      </w:r>
      <w:r w:rsidR="0064362C">
        <w:rPr>
          <w:rFonts w:ascii="Bahnschrift SemiLight SemiConde" w:eastAsia="Times New Roman" w:hAnsi="Bahnschrift SemiLight SemiConde" w:cs="Times New Roman"/>
          <w:color w:val="222222"/>
          <w:sz w:val="24"/>
          <w:szCs w:val="24"/>
          <w:lang w:eastAsia="ru-RU"/>
        </w:rPr>
        <w:t xml:space="preserve"> как оказываемая </w:t>
      </w:r>
      <w:r w:rsidR="006265F5">
        <w:rPr>
          <w:rFonts w:ascii="Bahnschrift SemiLight SemiConde" w:eastAsia="Times New Roman" w:hAnsi="Bahnschrift SemiLight SemiConde" w:cs="Times New Roman"/>
          <w:color w:val="222222"/>
          <w:sz w:val="24"/>
          <w:szCs w:val="24"/>
          <w:lang w:eastAsia="ru-RU"/>
        </w:rPr>
        <w:t xml:space="preserve"> информационная </w:t>
      </w:r>
      <w:r w:rsidR="0064362C">
        <w:rPr>
          <w:rFonts w:ascii="Bahnschrift SemiLight SemiConde" w:eastAsia="Times New Roman" w:hAnsi="Bahnschrift SemiLight SemiConde" w:cs="Times New Roman"/>
          <w:color w:val="222222"/>
          <w:sz w:val="24"/>
          <w:szCs w:val="24"/>
          <w:lang w:eastAsia="ru-RU"/>
        </w:rPr>
        <w:t>поддержка является актуальной для всех категорий населения.</w:t>
      </w:r>
    </w:p>
    <w:p w:rsidR="00D97EFB" w:rsidRPr="00D97EFB" w:rsidRDefault="00D97EFB" w:rsidP="006265F5">
      <w:pPr>
        <w:shd w:val="clear" w:color="auto" w:fill="FFFFFF"/>
        <w:spacing w:before="120" w:after="120"/>
        <w:jc w:val="both"/>
        <w:outlineLvl w:val="3"/>
        <w:rPr>
          <w:rFonts w:ascii="Bahnschrift SemiLight SemiConde" w:eastAsia="Times New Roman" w:hAnsi="Bahnschrift SemiLight SemiConde" w:cs="Times New Roman"/>
          <w:b/>
          <w:color w:val="222222"/>
          <w:sz w:val="24"/>
          <w:szCs w:val="24"/>
          <w:u w:val="single"/>
          <w:lang w:eastAsia="ru-RU"/>
        </w:rPr>
      </w:pPr>
      <w:r w:rsidRPr="00D97EFB">
        <w:rPr>
          <w:rFonts w:ascii="Bahnschrift SemiLight SemiConde" w:eastAsia="Times New Roman" w:hAnsi="Bahnschrift SemiLight SemiConde" w:cs="Times New Roman"/>
          <w:b/>
          <w:color w:val="222222"/>
          <w:sz w:val="24"/>
          <w:szCs w:val="24"/>
          <w:u w:val="single"/>
          <w:lang w:eastAsia="ru-RU"/>
        </w:rPr>
        <w:t>Ответственность</w:t>
      </w:r>
    </w:p>
    <w:p w:rsidR="00D97EFB" w:rsidRPr="00D97EFB" w:rsidRDefault="00D97EFB" w:rsidP="006265F5">
      <w:pPr>
        <w:shd w:val="clear" w:color="auto" w:fill="FFFFFF"/>
        <w:spacing w:before="120" w:after="120"/>
        <w:jc w:val="both"/>
        <w:rPr>
          <w:rFonts w:ascii="Bahnschrift SemiLight SemiConde" w:eastAsia="Times New Roman" w:hAnsi="Bahnschrift SemiLight SemiConde" w:cs="Times New Roman"/>
          <w:color w:val="222222"/>
          <w:sz w:val="24"/>
          <w:szCs w:val="24"/>
          <w:lang w:eastAsia="ru-RU"/>
        </w:rPr>
      </w:pPr>
      <w:r w:rsidRPr="00D97EFB">
        <w:rPr>
          <w:rFonts w:ascii="Bahnschrift SemiLight SemiConde" w:eastAsia="Times New Roman" w:hAnsi="Bahnschrift SemiLight SemiConde" w:cs="Times New Roman"/>
          <w:color w:val="222222"/>
          <w:sz w:val="24"/>
          <w:szCs w:val="24"/>
          <w:lang w:eastAsia="ru-RU"/>
        </w:rPr>
        <w:t>Фонд несет ответственность за качество оказываемой помощи, за исполнение своих обязательств перед участниками Программы.</w:t>
      </w:r>
    </w:p>
    <w:p w:rsidR="00D97EFB" w:rsidRPr="00D97EFB" w:rsidRDefault="0039174D" w:rsidP="006265F5">
      <w:pPr>
        <w:shd w:val="clear" w:color="auto" w:fill="FFFFFF"/>
        <w:spacing w:before="120" w:after="120"/>
        <w:jc w:val="both"/>
        <w:outlineLvl w:val="2"/>
        <w:rPr>
          <w:rFonts w:ascii="Bahnschrift SemiLight SemiConde" w:eastAsia="Times New Roman" w:hAnsi="Bahnschrift SemiLight SemiConde" w:cs="Times New Roman"/>
          <w:b/>
          <w:color w:val="222222"/>
          <w:sz w:val="27"/>
          <w:szCs w:val="27"/>
          <w:lang w:eastAsia="ru-RU"/>
        </w:rPr>
      </w:pPr>
      <w:bookmarkStart w:id="4" w:name="4"/>
      <w:bookmarkEnd w:id="4"/>
      <w:r>
        <w:rPr>
          <w:rFonts w:ascii="Bahnschrift SemiLight SemiConde" w:eastAsia="Times New Roman" w:hAnsi="Bahnschrift SemiLight SemiConde" w:cs="Times New Roman"/>
          <w:b/>
          <w:color w:val="222222"/>
          <w:sz w:val="27"/>
          <w:szCs w:val="27"/>
          <w:lang w:eastAsia="ru-RU"/>
        </w:rPr>
        <w:t xml:space="preserve">4. География и </w:t>
      </w:r>
      <w:r w:rsidR="00D97EFB" w:rsidRPr="00D97EFB">
        <w:rPr>
          <w:rFonts w:ascii="Bahnschrift SemiLight SemiConde" w:eastAsia="Times New Roman" w:hAnsi="Bahnschrift SemiLight SemiConde" w:cs="Times New Roman"/>
          <w:b/>
          <w:color w:val="222222"/>
          <w:sz w:val="27"/>
          <w:szCs w:val="27"/>
          <w:lang w:eastAsia="ru-RU"/>
        </w:rPr>
        <w:t>сроки реализации Программы</w:t>
      </w:r>
    </w:p>
    <w:p w:rsidR="00D97EFB" w:rsidRPr="00D97EFB" w:rsidRDefault="00D97EFB" w:rsidP="006265F5">
      <w:pPr>
        <w:shd w:val="clear" w:color="auto" w:fill="FFFFFF"/>
        <w:spacing w:before="120" w:after="120"/>
        <w:jc w:val="both"/>
        <w:outlineLvl w:val="3"/>
        <w:rPr>
          <w:rFonts w:ascii="Bahnschrift SemiLight SemiConde" w:eastAsia="Times New Roman" w:hAnsi="Bahnschrift SemiLight SemiConde" w:cs="Times New Roman"/>
          <w:b/>
          <w:color w:val="222222"/>
          <w:sz w:val="24"/>
          <w:szCs w:val="24"/>
          <w:u w:val="single"/>
          <w:lang w:eastAsia="ru-RU"/>
        </w:rPr>
      </w:pPr>
      <w:r w:rsidRPr="00D97EFB">
        <w:rPr>
          <w:rFonts w:ascii="Bahnschrift SemiLight SemiConde" w:eastAsia="Times New Roman" w:hAnsi="Bahnschrift SemiLight SemiConde" w:cs="Times New Roman"/>
          <w:b/>
          <w:color w:val="222222"/>
          <w:sz w:val="24"/>
          <w:szCs w:val="24"/>
          <w:u w:val="single"/>
          <w:lang w:eastAsia="ru-RU"/>
        </w:rPr>
        <w:t>География Программы</w:t>
      </w:r>
    </w:p>
    <w:p w:rsidR="00D97EFB" w:rsidRPr="00527C40" w:rsidRDefault="00D97EFB" w:rsidP="006265F5">
      <w:pPr>
        <w:shd w:val="clear" w:color="auto" w:fill="FFFFFF"/>
        <w:spacing w:before="120" w:after="120"/>
        <w:jc w:val="both"/>
        <w:rPr>
          <w:rFonts w:ascii="Bahnschrift SemiLight SemiConde" w:eastAsia="Times New Roman" w:hAnsi="Bahnschrift SemiLight SemiConde" w:cs="Times New Roman"/>
          <w:color w:val="FF0000"/>
          <w:sz w:val="24"/>
          <w:szCs w:val="24"/>
          <w:lang w:eastAsia="ru-RU"/>
        </w:rPr>
      </w:pPr>
      <w:r w:rsidRPr="00D97EFB">
        <w:rPr>
          <w:rFonts w:ascii="Bahnschrift SemiLight SemiConde" w:eastAsia="Times New Roman" w:hAnsi="Bahnschrift SemiLight SemiConde" w:cs="Times New Roman"/>
          <w:color w:val="222222"/>
          <w:sz w:val="24"/>
          <w:szCs w:val="24"/>
          <w:lang w:eastAsia="ru-RU"/>
        </w:rPr>
        <w:t>Программа реализуется на</w:t>
      </w:r>
      <w:r w:rsidR="00527C40">
        <w:rPr>
          <w:rFonts w:ascii="Bahnschrift SemiLight SemiConde" w:eastAsia="Times New Roman" w:hAnsi="Bahnschrift SemiLight SemiConde" w:cs="Times New Roman"/>
          <w:color w:val="222222"/>
          <w:sz w:val="24"/>
          <w:szCs w:val="24"/>
          <w:lang w:eastAsia="ru-RU"/>
        </w:rPr>
        <w:t xml:space="preserve"> </w:t>
      </w:r>
      <w:r w:rsidR="00EF18FC">
        <w:rPr>
          <w:rFonts w:ascii="Bahnschrift SemiLight SemiConde" w:eastAsia="Times New Roman" w:hAnsi="Bahnschrift SemiLight SemiConde" w:cs="Times New Roman"/>
          <w:color w:val="222222"/>
          <w:sz w:val="24"/>
          <w:szCs w:val="24"/>
          <w:lang w:eastAsia="ru-RU"/>
        </w:rPr>
        <w:t>территории Российской Федерации</w:t>
      </w:r>
    </w:p>
    <w:p w:rsidR="00D97EFB" w:rsidRPr="00D97EFB" w:rsidRDefault="00D97EFB" w:rsidP="006265F5">
      <w:pPr>
        <w:shd w:val="clear" w:color="auto" w:fill="FFFFFF"/>
        <w:spacing w:before="120" w:after="120"/>
        <w:jc w:val="both"/>
        <w:outlineLvl w:val="3"/>
        <w:rPr>
          <w:rFonts w:ascii="Bahnschrift SemiLight SemiConde" w:eastAsia="Times New Roman" w:hAnsi="Bahnschrift SemiLight SemiConde" w:cs="Times New Roman"/>
          <w:b/>
          <w:color w:val="222222"/>
          <w:sz w:val="24"/>
          <w:szCs w:val="24"/>
          <w:u w:val="single"/>
          <w:lang w:eastAsia="ru-RU"/>
        </w:rPr>
      </w:pPr>
      <w:r w:rsidRPr="00D97EFB">
        <w:rPr>
          <w:rFonts w:ascii="Bahnschrift SemiLight SemiConde" w:eastAsia="Times New Roman" w:hAnsi="Bahnschrift SemiLight SemiConde" w:cs="Times New Roman"/>
          <w:b/>
          <w:color w:val="222222"/>
          <w:sz w:val="24"/>
          <w:szCs w:val="24"/>
          <w:u w:val="single"/>
          <w:lang w:eastAsia="ru-RU"/>
        </w:rPr>
        <w:t>Сроки реализации Программы</w:t>
      </w:r>
    </w:p>
    <w:p w:rsidR="00D97EFB" w:rsidRPr="00EF18FC" w:rsidRDefault="00D97EFB" w:rsidP="006265F5">
      <w:pPr>
        <w:shd w:val="clear" w:color="auto" w:fill="FFFFFF"/>
        <w:spacing w:before="120" w:after="120"/>
        <w:jc w:val="both"/>
        <w:rPr>
          <w:rFonts w:ascii="Bahnschrift SemiLight SemiConde" w:eastAsia="Times New Roman" w:hAnsi="Bahnschrift SemiLight SemiConde" w:cs="Times New Roman"/>
          <w:color w:val="222222"/>
          <w:sz w:val="24"/>
          <w:szCs w:val="24"/>
          <w:lang w:eastAsia="ru-RU"/>
        </w:rPr>
      </w:pPr>
      <w:r w:rsidRPr="00D97EFB">
        <w:rPr>
          <w:rFonts w:ascii="Bahnschrift SemiLight SemiConde" w:eastAsia="Times New Roman" w:hAnsi="Bahnschrift SemiLight SemiConde" w:cs="Times New Roman"/>
          <w:color w:val="222222"/>
          <w:sz w:val="24"/>
          <w:szCs w:val="24"/>
          <w:lang w:eastAsia="ru-RU"/>
        </w:rPr>
        <w:t>Срок реализации Программы определяется в </w:t>
      </w:r>
      <w:r w:rsidR="00EF18FC" w:rsidRPr="00EF18FC">
        <w:rPr>
          <w:rFonts w:ascii="Bahnschrift SemiLight SemiConde" w:eastAsia="Times New Roman" w:hAnsi="Bahnschrift SemiLight SemiConde" w:cs="Times New Roman"/>
          <w:color w:val="222222"/>
          <w:sz w:val="24"/>
          <w:szCs w:val="24"/>
          <w:lang w:eastAsia="ru-RU"/>
        </w:rPr>
        <w:t>5</w:t>
      </w:r>
      <w:r w:rsidRPr="00EF18FC">
        <w:rPr>
          <w:rFonts w:ascii="Bahnschrift SemiLight SemiConde" w:eastAsia="Times New Roman" w:hAnsi="Bahnschrift SemiLight SemiConde" w:cs="Times New Roman"/>
          <w:color w:val="222222"/>
          <w:sz w:val="24"/>
          <w:szCs w:val="24"/>
          <w:lang w:eastAsia="ru-RU"/>
        </w:rPr>
        <w:t> лет. Реализация Программы не зависит от планируемых количественных показателей Программы; при любых имеющихся количественных показателях Программа считается реализуемой и по истечении срока реализации — реализованной.</w:t>
      </w:r>
    </w:p>
    <w:p w:rsidR="00D97EFB" w:rsidRPr="00D97EFB" w:rsidRDefault="00D97EFB" w:rsidP="006265F5">
      <w:pPr>
        <w:shd w:val="clear" w:color="auto" w:fill="FFFFFF"/>
        <w:spacing w:before="120" w:after="120"/>
        <w:jc w:val="both"/>
        <w:rPr>
          <w:rFonts w:ascii="Bahnschrift SemiLight SemiConde" w:eastAsia="Times New Roman" w:hAnsi="Bahnschrift SemiLight SemiConde" w:cs="Times New Roman"/>
          <w:color w:val="222222"/>
          <w:sz w:val="24"/>
          <w:szCs w:val="24"/>
          <w:lang w:eastAsia="ru-RU"/>
        </w:rPr>
      </w:pPr>
      <w:r w:rsidRPr="00EF18FC">
        <w:rPr>
          <w:rFonts w:ascii="Bahnschrift SemiLight SemiConde" w:eastAsia="Times New Roman" w:hAnsi="Bahnschrift SemiLight SemiConde" w:cs="Times New Roman"/>
          <w:color w:val="222222"/>
          <w:sz w:val="24"/>
          <w:szCs w:val="24"/>
          <w:lang w:eastAsia="ru-RU"/>
        </w:rPr>
        <w:t>Срок Программы может быть изменен в порядке, предусмотренном </w:t>
      </w:r>
      <w:r w:rsidR="00755A16" w:rsidRPr="00EF18FC">
        <w:rPr>
          <w:rFonts w:ascii="Bahnschrift SemiLight SemiConde" w:eastAsia="Times New Roman" w:hAnsi="Bahnschrift SemiLight SemiConde" w:cs="Times New Roman"/>
          <w:color w:val="222222"/>
          <w:sz w:val="24"/>
          <w:szCs w:val="24"/>
          <w:lang w:eastAsia="ru-RU"/>
        </w:rPr>
        <w:t xml:space="preserve">разделом </w:t>
      </w:r>
      <w:hyperlink r:id="rId8" w:anchor="13" w:history="1">
        <w:r w:rsidR="0039174D" w:rsidRPr="00EF18FC">
          <w:rPr>
            <w:rFonts w:ascii="Bahnschrift SemiLight SemiConde" w:eastAsia="Times New Roman" w:hAnsi="Bahnschrift SemiLight SemiConde" w:cs="Times New Roman"/>
            <w:color w:val="000000" w:themeColor="text1"/>
            <w:sz w:val="24"/>
            <w:szCs w:val="24"/>
            <w:lang w:eastAsia="ru-RU"/>
          </w:rPr>
          <w:t>11</w:t>
        </w:r>
      </w:hyperlink>
      <w:r w:rsidRPr="00EF18FC">
        <w:rPr>
          <w:rFonts w:ascii="Bahnschrift SemiLight SemiConde" w:eastAsia="Times New Roman" w:hAnsi="Bahnschrift SemiLight SemiConde" w:cs="Times New Roman"/>
          <w:color w:val="000000" w:themeColor="text1"/>
          <w:sz w:val="24"/>
          <w:szCs w:val="24"/>
          <w:lang w:eastAsia="ru-RU"/>
        </w:rPr>
        <w:t>.</w:t>
      </w:r>
    </w:p>
    <w:p w:rsidR="00D97EFB" w:rsidRPr="00D97EFB" w:rsidRDefault="00D97EFB" w:rsidP="006265F5">
      <w:pPr>
        <w:shd w:val="clear" w:color="auto" w:fill="FFFFFF"/>
        <w:spacing w:before="120" w:after="120"/>
        <w:jc w:val="both"/>
        <w:outlineLvl w:val="2"/>
        <w:rPr>
          <w:rFonts w:ascii="Bahnschrift SemiLight SemiConde" w:eastAsia="Times New Roman" w:hAnsi="Bahnschrift SemiLight SemiConde" w:cs="Times New Roman"/>
          <w:b/>
          <w:color w:val="222222"/>
          <w:sz w:val="27"/>
          <w:szCs w:val="27"/>
          <w:lang w:eastAsia="ru-RU"/>
        </w:rPr>
      </w:pPr>
      <w:bookmarkStart w:id="5" w:name="5"/>
      <w:bookmarkEnd w:id="5"/>
      <w:r w:rsidRPr="00D97EFB">
        <w:rPr>
          <w:rFonts w:ascii="Bahnschrift SemiLight SemiConde" w:eastAsia="Times New Roman" w:hAnsi="Bahnschrift SemiLight SemiConde" w:cs="Times New Roman"/>
          <w:b/>
          <w:color w:val="222222"/>
          <w:sz w:val="27"/>
          <w:szCs w:val="27"/>
          <w:lang w:eastAsia="ru-RU"/>
        </w:rPr>
        <w:lastRenderedPageBreak/>
        <w:t>5. Источники финансирования Программы</w:t>
      </w:r>
    </w:p>
    <w:p w:rsidR="00D97EFB" w:rsidRPr="00D97EFB" w:rsidRDefault="00D97EFB" w:rsidP="006265F5">
      <w:pPr>
        <w:shd w:val="clear" w:color="auto" w:fill="FFFFFF"/>
        <w:spacing w:before="120" w:after="120"/>
        <w:jc w:val="both"/>
        <w:rPr>
          <w:rFonts w:ascii="Bahnschrift SemiLight SemiConde" w:eastAsia="Times New Roman" w:hAnsi="Bahnschrift SemiLight SemiConde" w:cs="Times New Roman"/>
          <w:color w:val="222222"/>
          <w:sz w:val="24"/>
          <w:szCs w:val="24"/>
          <w:lang w:eastAsia="ru-RU"/>
        </w:rPr>
      </w:pPr>
      <w:r w:rsidRPr="00D97EFB">
        <w:rPr>
          <w:rFonts w:ascii="Bahnschrift SemiLight SemiConde" w:eastAsia="Times New Roman" w:hAnsi="Bahnschrift SemiLight SemiConde" w:cs="Times New Roman"/>
          <w:color w:val="222222"/>
          <w:sz w:val="24"/>
          <w:szCs w:val="24"/>
          <w:lang w:eastAsia="ru-RU"/>
        </w:rPr>
        <w:t>Финансирование Программы осуществляется за счет:</w:t>
      </w:r>
    </w:p>
    <w:p w:rsidR="00D97EFB" w:rsidRPr="00610946" w:rsidRDefault="00D97EFB" w:rsidP="00610946">
      <w:pPr>
        <w:pStyle w:val="ad"/>
        <w:numPr>
          <w:ilvl w:val="0"/>
          <w:numId w:val="20"/>
        </w:numPr>
        <w:shd w:val="clear" w:color="auto" w:fill="FFFFFF"/>
        <w:spacing w:before="120" w:after="120"/>
        <w:ind w:right="360"/>
        <w:jc w:val="both"/>
        <w:rPr>
          <w:rFonts w:ascii="Bahnschrift SemiLight SemiConde" w:eastAsia="Times New Roman" w:hAnsi="Bahnschrift SemiLight SemiConde" w:cs="Times New Roman"/>
          <w:color w:val="222222"/>
          <w:sz w:val="24"/>
          <w:szCs w:val="24"/>
          <w:lang w:eastAsia="ru-RU"/>
        </w:rPr>
      </w:pPr>
      <w:r w:rsidRPr="00610946">
        <w:rPr>
          <w:rFonts w:ascii="Bahnschrift SemiLight SemiConde" w:eastAsia="Times New Roman" w:hAnsi="Bahnschrift SemiLight SemiConde" w:cs="Times New Roman"/>
          <w:color w:val="222222"/>
          <w:sz w:val="24"/>
          <w:szCs w:val="24"/>
          <w:lang w:eastAsia="ru-RU"/>
        </w:rPr>
        <w:t>благотворительных пожертвований, в том числе носящих целевой характер, предоставляемых физическими и юридическими лицами в денежной и (или) натуральной форме;</w:t>
      </w:r>
    </w:p>
    <w:p w:rsidR="00D97EFB" w:rsidRPr="00610946" w:rsidRDefault="00D97EFB" w:rsidP="00610946">
      <w:pPr>
        <w:pStyle w:val="ad"/>
        <w:numPr>
          <w:ilvl w:val="0"/>
          <w:numId w:val="20"/>
        </w:numPr>
        <w:shd w:val="clear" w:color="auto" w:fill="FFFFFF"/>
        <w:spacing w:before="120" w:after="120"/>
        <w:ind w:right="360"/>
        <w:jc w:val="both"/>
        <w:rPr>
          <w:rFonts w:ascii="Bahnschrift SemiLight SemiConde" w:eastAsia="Times New Roman" w:hAnsi="Bahnschrift SemiLight SemiConde" w:cs="Times New Roman"/>
          <w:color w:val="222222"/>
          <w:sz w:val="24"/>
          <w:szCs w:val="24"/>
          <w:lang w:eastAsia="ru-RU"/>
        </w:rPr>
      </w:pPr>
      <w:r w:rsidRPr="00610946">
        <w:rPr>
          <w:rFonts w:ascii="Bahnschrift SemiLight SemiConde" w:eastAsia="Times New Roman" w:hAnsi="Bahnschrift SemiLight SemiConde" w:cs="Times New Roman"/>
          <w:color w:val="222222"/>
          <w:sz w:val="24"/>
          <w:szCs w:val="24"/>
          <w:lang w:eastAsia="ru-RU"/>
        </w:rPr>
        <w:t>иных источников, не запрещенных законодательством Российской Федерации.</w:t>
      </w:r>
    </w:p>
    <w:p w:rsidR="00D97EFB" w:rsidRPr="00D97EFB" w:rsidRDefault="005706A0" w:rsidP="006265F5">
      <w:pPr>
        <w:shd w:val="clear" w:color="auto" w:fill="FFFFFF"/>
        <w:spacing w:before="120" w:after="120"/>
        <w:jc w:val="both"/>
        <w:outlineLvl w:val="2"/>
        <w:rPr>
          <w:rFonts w:ascii="Bahnschrift SemiLight SemiConde" w:eastAsia="Times New Roman" w:hAnsi="Bahnschrift SemiLight SemiConde" w:cs="Times New Roman"/>
          <w:b/>
          <w:color w:val="222222"/>
          <w:sz w:val="27"/>
          <w:szCs w:val="27"/>
          <w:lang w:eastAsia="ru-RU"/>
        </w:rPr>
      </w:pPr>
      <w:bookmarkStart w:id="6" w:name="6"/>
      <w:bookmarkStart w:id="7" w:name="7"/>
      <w:bookmarkEnd w:id="6"/>
      <w:bookmarkEnd w:id="7"/>
      <w:r>
        <w:rPr>
          <w:rFonts w:ascii="Bahnschrift SemiLight SemiConde" w:eastAsia="Times New Roman" w:hAnsi="Bahnschrift SemiLight SemiConde" w:cs="Times New Roman"/>
          <w:b/>
          <w:color w:val="222222"/>
          <w:sz w:val="27"/>
          <w:szCs w:val="27"/>
          <w:lang w:val="en-US" w:eastAsia="ru-RU"/>
        </w:rPr>
        <w:t>6</w:t>
      </w:r>
      <w:r w:rsidR="00D97EFB" w:rsidRPr="00D97EFB">
        <w:rPr>
          <w:rFonts w:ascii="Bahnschrift SemiLight SemiConde" w:eastAsia="Times New Roman" w:hAnsi="Bahnschrift SemiLight SemiConde" w:cs="Times New Roman"/>
          <w:b/>
          <w:color w:val="222222"/>
          <w:sz w:val="27"/>
          <w:szCs w:val="27"/>
          <w:lang w:eastAsia="ru-RU"/>
        </w:rPr>
        <w:t>. Планируемые результаты реализации Программы</w:t>
      </w:r>
    </w:p>
    <w:p w:rsidR="0064362C" w:rsidRPr="00610946" w:rsidRDefault="00A7611D" w:rsidP="00610946">
      <w:pPr>
        <w:pStyle w:val="ad"/>
        <w:numPr>
          <w:ilvl w:val="0"/>
          <w:numId w:val="19"/>
        </w:numPr>
        <w:shd w:val="clear" w:color="auto" w:fill="FFFFFF"/>
        <w:spacing w:before="120" w:after="120"/>
        <w:ind w:right="360"/>
        <w:jc w:val="both"/>
        <w:rPr>
          <w:rFonts w:ascii="Bahnschrift SemiLight SemiConde" w:eastAsia="Times New Roman" w:hAnsi="Bahnschrift SemiLight SemiConde" w:cs="Times New Roman"/>
          <w:color w:val="222222"/>
          <w:sz w:val="24"/>
          <w:szCs w:val="24"/>
          <w:lang w:eastAsia="ru-RU"/>
        </w:rPr>
      </w:pPr>
      <w:r>
        <w:rPr>
          <w:rFonts w:ascii="Bahnschrift SemiLight SemiConde" w:eastAsia="Times New Roman" w:hAnsi="Bahnschrift SemiLight SemiConde" w:cs="Times New Roman"/>
          <w:color w:val="222222"/>
          <w:sz w:val="24"/>
          <w:szCs w:val="24"/>
          <w:lang w:eastAsia="ru-RU"/>
        </w:rPr>
        <w:t>Снижение</w:t>
      </w:r>
      <w:r w:rsidR="0064362C" w:rsidRPr="00610946">
        <w:rPr>
          <w:rFonts w:ascii="Bahnschrift SemiLight SemiConde" w:eastAsia="Times New Roman" w:hAnsi="Bahnschrift SemiLight SemiConde" w:cs="Times New Roman"/>
          <w:color w:val="222222"/>
          <w:sz w:val="24"/>
          <w:szCs w:val="24"/>
          <w:lang w:eastAsia="ru-RU"/>
        </w:rPr>
        <w:t xml:space="preserve"> количества лиц, страдающих сердечно-сосудистыми заболеваниями;</w:t>
      </w:r>
    </w:p>
    <w:p w:rsidR="0064362C" w:rsidRPr="00610946" w:rsidRDefault="0064362C" w:rsidP="00610946">
      <w:pPr>
        <w:pStyle w:val="ad"/>
        <w:numPr>
          <w:ilvl w:val="0"/>
          <w:numId w:val="19"/>
        </w:numPr>
        <w:shd w:val="clear" w:color="auto" w:fill="FFFFFF"/>
        <w:spacing w:before="120" w:after="120"/>
        <w:ind w:right="360"/>
        <w:jc w:val="both"/>
        <w:rPr>
          <w:rFonts w:ascii="Bahnschrift SemiLight SemiConde" w:eastAsia="Times New Roman" w:hAnsi="Bahnschrift SemiLight SemiConde" w:cs="Times New Roman"/>
          <w:color w:val="222222"/>
          <w:sz w:val="24"/>
          <w:szCs w:val="24"/>
          <w:lang w:eastAsia="ru-RU"/>
        </w:rPr>
      </w:pPr>
      <w:r w:rsidRPr="00610946">
        <w:rPr>
          <w:rFonts w:ascii="Bahnschrift SemiLight SemiConde" w:eastAsia="Times New Roman" w:hAnsi="Bahnschrift SemiLight SemiConde" w:cs="Times New Roman"/>
          <w:color w:val="222222"/>
          <w:sz w:val="24"/>
          <w:szCs w:val="24"/>
          <w:lang w:eastAsia="ru-RU"/>
        </w:rPr>
        <w:t>Повышение уровня информированности населения о способах выявления сердечно-сосудистых заболеваний на ранних стадиях, их профилактике и лечении;</w:t>
      </w:r>
    </w:p>
    <w:p w:rsidR="0064362C" w:rsidRPr="00610946" w:rsidRDefault="0064362C" w:rsidP="00610946">
      <w:pPr>
        <w:pStyle w:val="ad"/>
        <w:numPr>
          <w:ilvl w:val="0"/>
          <w:numId w:val="19"/>
        </w:numPr>
        <w:shd w:val="clear" w:color="auto" w:fill="FFFFFF"/>
        <w:spacing w:before="120" w:after="120"/>
        <w:ind w:right="360"/>
        <w:jc w:val="both"/>
        <w:rPr>
          <w:rFonts w:ascii="Bahnschrift SemiLight SemiConde" w:eastAsia="Times New Roman" w:hAnsi="Bahnschrift SemiLight SemiConde" w:cs="Times New Roman"/>
          <w:color w:val="222222"/>
          <w:sz w:val="24"/>
          <w:szCs w:val="24"/>
          <w:lang w:eastAsia="ru-RU"/>
        </w:rPr>
      </w:pPr>
      <w:r w:rsidRPr="00610946">
        <w:rPr>
          <w:rFonts w:ascii="Bahnschrift SemiLight SemiConde" w:eastAsia="Times New Roman" w:hAnsi="Bahnschrift SemiLight SemiConde" w:cs="Times New Roman"/>
          <w:color w:val="222222"/>
          <w:sz w:val="24"/>
          <w:szCs w:val="24"/>
          <w:lang w:eastAsia="ru-RU"/>
        </w:rPr>
        <w:t>Повышение уровня информированности населения о правилах оказания первой помощи лицам, страдающим сердечно-сосудистыми заболеваниями;</w:t>
      </w:r>
    </w:p>
    <w:p w:rsidR="0064362C" w:rsidRPr="00610946" w:rsidRDefault="00E71BA3" w:rsidP="00610946">
      <w:pPr>
        <w:pStyle w:val="ad"/>
        <w:numPr>
          <w:ilvl w:val="0"/>
          <w:numId w:val="19"/>
        </w:numPr>
        <w:shd w:val="clear" w:color="auto" w:fill="FFFFFF"/>
        <w:spacing w:before="120" w:after="120"/>
        <w:ind w:right="360"/>
        <w:jc w:val="both"/>
        <w:rPr>
          <w:rFonts w:ascii="Bahnschrift SemiLight SemiConde" w:eastAsia="Times New Roman" w:hAnsi="Bahnschrift SemiLight SemiConde" w:cs="Times New Roman"/>
          <w:color w:val="222222"/>
          <w:sz w:val="24"/>
          <w:szCs w:val="24"/>
          <w:lang w:eastAsia="ru-RU"/>
        </w:rPr>
      </w:pPr>
      <w:r w:rsidRPr="00610946">
        <w:rPr>
          <w:rFonts w:ascii="Bahnschrift SemiLight SemiConde" w:eastAsia="Times New Roman" w:hAnsi="Bahnschrift SemiLight SemiConde" w:cs="Times New Roman"/>
          <w:color w:val="222222"/>
          <w:sz w:val="24"/>
          <w:szCs w:val="24"/>
          <w:lang w:eastAsia="ru-RU"/>
        </w:rPr>
        <w:t>Формирование у населения привычек правильного питания и занятия спортом</w:t>
      </w:r>
      <w:r w:rsidR="00527C40">
        <w:rPr>
          <w:rFonts w:ascii="Bahnschrift SemiLight SemiConde" w:eastAsia="Times New Roman" w:hAnsi="Bahnschrift SemiLight SemiConde" w:cs="Times New Roman"/>
          <w:color w:val="222222"/>
          <w:sz w:val="24"/>
          <w:szCs w:val="24"/>
          <w:lang w:eastAsia="ru-RU"/>
        </w:rPr>
        <w:t>;</w:t>
      </w:r>
    </w:p>
    <w:p w:rsidR="00E71BA3" w:rsidRPr="00610946" w:rsidRDefault="00E71BA3" w:rsidP="00610946">
      <w:pPr>
        <w:pStyle w:val="ad"/>
        <w:numPr>
          <w:ilvl w:val="0"/>
          <w:numId w:val="19"/>
        </w:numPr>
        <w:shd w:val="clear" w:color="auto" w:fill="FFFFFF"/>
        <w:spacing w:before="120" w:after="120"/>
        <w:ind w:right="360"/>
        <w:jc w:val="both"/>
        <w:rPr>
          <w:rFonts w:ascii="Bahnschrift SemiLight SemiConde" w:eastAsia="Times New Roman" w:hAnsi="Bahnschrift SemiLight SemiConde" w:cs="Times New Roman"/>
          <w:color w:val="222222"/>
          <w:sz w:val="24"/>
          <w:szCs w:val="24"/>
          <w:lang w:eastAsia="ru-RU"/>
        </w:rPr>
      </w:pPr>
      <w:r w:rsidRPr="00610946">
        <w:rPr>
          <w:rFonts w:ascii="Bahnschrift SemiLight SemiConde" w:eastAsia="Times New Roman" w:hAnsi="Bahnschrift SemiLight SemiConde" w:cs="Times New Roman"/>
          <w:color w:val="222222"/>
          <w:sz w:val="24"/>
          <w:szCs w:val="24"/>
          <w:lang w:eastAsia="ru-RU"/>
        </w:rPr>
        <w:t>Улучшение общего здоровья населения;</w:t>
      </w:r>
    </w:p>
    <w:p w:rsidR="00D97EFB" w:rsidRPr="00610946" w:rsidRDefault="00D97EFB" w:rsidP="00610946">
      <w:pPr>
        <w:pStyle w:val="ad"/>
        <w:numPr>
          <w:ilvl w:val="0"/>
          <w:numId w:val="19"/>
        </w:numPr>
        <w:shd w:val="clear" w:color="auto" w:fill="FFFFFF"/>
        <w:spacing w:before="120" w:after="120"/>
        <w:ind w:right="360"/>
        <w:jc w:val="both"/>
        <w:rPr>
          <w:rFonts w:ascii="Bahnschrift SemiLight SemiConde" w:eastAsia="Times New Roman" w:hAnsi="Bahnschrift SemiLight SemiConde" w:cs="Times New Roman"/>
          <w:color w:val="222222"/>
          <w:sz w:val="24"/>
          <w:szCs w:val="24"/>
          <w:lang w:eastAsia="ru-RU"/>
        </w:rPr>
      </w:pPr>
      <w:r w:rsidRPr="00610946">
        <w:rPr>
          <w:rFonts w:ascii="Bahnschrift SemiLight SemiConde" w:eastAsia="Times New Roman" w:hAnsi="Bahnschrift SemiLight SemiConde" w:cs="Times New Roman"/>
          <w:color w:val="222222"/>
          <w:sz w:val="24"/>
          <w:szCs w:val="24"/>
          <w:lang w:eastAsia="ru-RU"/>
        </w:rPr>
        <w:t>Развитие добровольческой деятельности в России.</w:t>
      </w:r>
    </w:p>
    <w:p w:rsidR="00D97EFB" w:rsidRPr="00D97EFB" w:rsidRDefault="005706A0" w:rsidP="006265F5">
      <w:pPr>
        <w:shd w:val="clear" w:color="auto" w:fill="FFFFFF"/>
        <w:spacing w:before="120" w:after="120"/>
        <w:jc w:val="both"/>
        <w:outlineLvl w:val="2"/>
        <w:rPr>
          <w:rFonts w:ascii="Bahnschrift SemiLight SemiConde" w:eastAsia="Times New Roman" w:hAnsi="Bahnschrift SemiLight SemiConde" w:cs="Times New Roman"/>
          <w:b/>
          <w:color w:val="222222"/>
          <w:sz w:val="27"/>
          <w:szCs w:val="27"/>
          <w:lang w:eastAsia="ru-RU"/>
        </w:rPr>
      </w:pPr>
      <w:bookmarkStart w:id="8" w:name="8"/>
      <w:bookmarkEnd w:id="8"/>
      <w:r w:rsidRPr="00527C40">
        <w:rPr>
          <w:rFonts w:ascii="Bahnschrift SemiLight SemiConde" w:eastAsia="Times New Roman" w:hAnsi="Bahnschrift SemiLight SemiConde" w:cs="Times New Roman"/>
          <w:b/>
          <w:color w:val="222222"/>
          <w:sz w:val="27"/>
          <w:szCs w:val="27"/>
          <w:lang w:eastAsia="ru-RU"/>
        </w:rPr>
        <w:t>7</w:t>
      </w:r>
      <w:r w:rsidR="00D97EFB" w:rsidRPr="00D97EFB">
        <w:rPr>
          <w:rFonts w:ascii="Bahnschrift SemiLight SemiConde" w:eastAsia="Times New Roman" w:hAnsi="Bahnschrift SemiLight SemiConde" w:cs="Times New Roman"/>
          <w:b/>
          <w:color w:val="222222"/>
          <w:sz w:val="27"/>
          <w:szCs w:val="27"/>
          <w:lang w:eastAsia="ru-RU"/>
        </w:rPr>
        <w:t>. Участники Программы</w:t>
      </w:r>
    </w:p>
    <w:p w:rsidR="00D97EFB" w:rsidRPr="00D97EFB" w:rsidRDefault="00D97EFB" w:rsidP="006265F5">
      <w:pPr>
        <w:shd w:val="clear" w:color="auto" w:fill="FFFFFF"/>
        <w:spacing w:before="120" w:after="120"/>
        <w:jc w:val="both"/>
        <w:rPr>
          <w:rFonts w:ascii="Bahnschrift SemiLight SemiConde" w:eastAsia="Times New Roman" w:hAnsi="Bahnschrift SemiLight SemiConde" w:cs="Times New Roman"/>
          <w:color w:val="222222"/>
          <w:sz w:val="24"/>
          <w:szCs w:val="24"/>
          <w:lang w:eastAsia="ru-RU"/>
        </w:rPr>
      </w:pPr>
      <w:r w:rsidRPr="00D97EFB">
        <w:rPr>
          <w:rFonts w:ascii="Bahnschrift SemiLight SemiConde" w:eastAsia="Times New Roman" w:hAnsi="Bahnschrift SemiLight SemiConde" w:cs="Times New Roman"/>
          <w:color w:val="222222"/>
          <w:sz w:val="24"/>
          <w:szCs w:val="24"/>
          <w:lang w:eastAsia="ru-RU"/>
        </w:rPr>
        <w:t>Участниками Программы являются граждане и юридические лица, осуществляющие благотворительную и иную деятельность в целях исполнения настоящей Программы, а также граждане, в интересах которых осуществляется благотворительная деятельность в целях исполнения настоящей Программы.</w:t>
      </w:r>
    </w:p>
    <w:p w:rsidR="00D97EFB" w:rsidRPr="00D97EFB" w:rsidRDefault="00D97EFB" w:rsidP="006265F5">
      <w:pPr>
        <w:shd w:val="clear" w:color="auto" w:fill="FFFFFF"/>
        <w:spacing w:before="120" w:after="120"/>
        <w:jc w:val="both"/>
        <w:rPr>
          <w:rFonts w:ascii="Bahnschrift SemiLight SemiConde" w:eastAsia="Times New Roman" w:hAnsi="Bahnschrift SemiLight SemiConde" w:cs="Times New Roman"/>
          <w:color w:val="222222"/>
          <w:sz w:val="24"/>
          <w:szCs w:val="24"/>
          <w:lang w:eastAsia="ru-RU"/>
        </w:rPr>
      </w:pPr>
      <w:r w:rsidRPr="00D97EFB">
        <w:rPr>
          <w:rFonts w:ascii="Bahnschrift SemiLight SemiConde" w:eastAsia="Times New Roman" w:hAnsi="Bahnschrift SemiLight SemiConde" w:cs="Times New Roman"/>
          <w:b/>
          <w:bCs/>
          <w:color w:val="222222"/>
          <w:sz w:val="24"/>
          <w:szCs w:val="24"/>
          <w:lang w:eastAsia="ru-RU"/>
        </w:rPr>
        <w:t>Участниками Программы являются:</w:t>
      </w:r>
      <w:r w:rsidRPr="00D97EFB">
        <w:rPr>
          <w:rFonts w:ascii="Bahnschrift SemiLight SemiConde" w:eastAsia="Times New Roman" w:hAnsi="Bahnschrift SemiLight SemiConde" w:cs="Times New Roman"/>
          <w:color w:val="222222"/>
          <w:sz w:val="24"/>
          <w:szCs w:val="24"/>
          <w:lang w:eastAsia="ru-RU"/>
        </w:rPr>
        <w:t> благотворители, добровольцы, благополучатели.</w:t>
      </w:r>
    </w:p>
    <w:p w:rsidR="00D97EFB" w:rsidRPr="00D97EFB" w:rsidRDefault="00D97EFB" w:rsidP="006265F5">
      <w:pPr>
        <w:shd w:val="clear" w:color="auto" w:fill="FFFFFF"/>
        <w:spacing w:before="120" w:after="120"/>
        <w:jc w:val="both"/>
        <w:rPr>
          <w:rFonts w:ascii="Bahnschrift SemiLight SemiConde" w:eastAsia="Times New Roman" w:hAnsi="Bahnschrift SemiLight SemiConde" w:cs="Times New Roman"/>
          <w:color w:val="222222"/>
          <w:sz w:val="24"/>
          <w:szCs w:val="24"/>
          <w:lang w:eastAsia="ru-RU"/>
        </w:rPr>
      </w:pPr>
      <w:r w:rsidRPr="00D97EFB">
        <w:rPr>
          <w:rFonts w:ascii="Bahnschrift SemiLight SemiConde" w:eastAsia="Times New Roman" w:hAnsi="Bahnschrift SemiLight SemiConde" w:cs="Times New Roman"/>
          <w:b/>
          <w:bCs/>
          <w:color w:val="222222"/>
          <w:sz w:val="24"/>
          <w:szCs w:val="24"/>
          <w:lang w:eastAsia="ru-RU"/>
        </w:rPr>
        <w:t>Фонд выступает как благотворителем, так и благополучателем</w:t>
      </w:r>
      <w:r w:rsidRPr="00D97EFB">
        <w:rPr>
          <w:rFonts w:ascii="Bahnschrift SemiLight SemiConde" w:eastAsia="Times New Roman" w:hAnsi="Bahnschrift SemiLight SemiConde" w:cs="Times New Roman"/>
          <w:color w:val="222222"/>
          <w:sz w:val="24"/>
          <w:szCs w:val="24"/>
          <w:lang w:eastAsia="ru-RU"/>
        </w:rPr>
        <w:t> в рамках Программы. Фонд является главным организатором, координатором и исполнителем Программы, осуществляющим общее руководство реализацией Программы и обеспечивающим взаимодействие участников Программы и ее реализацию.</w:t>
      </w:r>
    </w:p>
    <w:p w:rsidR="00D97EFB" w:rsidRPr="00D97EFB" w:rsidRDefault="00D97EFB" w:rsidP="006265F5">
      <w:pPr>
        <w:shd w:val="clear" w:color="auto" w:fill="FFFFFF"/>
        <w:spacing w:before="120" w:after="120"/>
        <w:jc w:val="both"/>
        <w:rPr>
          <w:rFonts w:ascii="Bahnschrift SemiLight SemiConde" w:eastAsia="Times New Roman" w:hAnsi="Bahnschrift SemiLight SemiConde" w:cs="Times New Roman"/>
          <w:b/>
          <w:i/>
          <w:color w:val="222222"/>
          <w:sz w:val="24"/>
          <w:szCs w:val="24"/>
          <w:lang w:eastAsia="ru-RU"/>
        </w:rPr>
      </w:pPr>
      <w:r w:rsidRPr="00D97EFB">
        <w:rPr>
          <w:rFonts w:ascii="Bahnschrift SemiLight SemiConde" w:eastAsia="Times New Roman" w:hAnsi="Bahnschrift SemiLight SemiConde" w:cs="Times New Roman"/>
          <w:b/>
          <w:i/>
          <w:color w:val="222222"/>
          <w:sz w:val="24"/>
          <w:szCs w:val="24"/>
          <w:lang w:eastAsia="ru-RU"/>
        </w:rPr>
        <w:t>Фонд:</w:t>
      </w:r>
    </w:p>
    <w:p w:rsidR="00D97EFB" w:rsidRPr="00610946" w:rsidRDefault="00D97EFB" w:rsidP="00610946">
      <w:pPr>
        <w:pStyle w:val="ad"/>
        <w:numPr>
          <w:ilvl w:val="0"/>
          <w:numId w:val="18"/>
        </w:numPr>
        <w:shd w:val="clear" w:color="auto" w:fill="FFFFFF"/>
        <w:spacing w:before="120" w:after="120"/>
        <w:ind w:right="360"/>
        <w:jc w:val="both"/>
        <w:rPr>
          <w:rFonts w:ascii="Bahnschrift SemiLight SemiConde" w:eastAsia="Times New Roman" w:hAnsi="Bahnschrift SemiLight SemiConde" w:cs="Times New Roman"/>
          <w:color w:val="222222"/>
          <w:sz w:val="24"/>
          <w:szCs w:val="24"/>
          <w:lang w:eastAsia="ru-RU"/>
        </w:rPr>
      </w:pPr>
      <w:r w:rsidRPr="00610946">
        <w:rPr>
          <w:rFonts w:ascii="Bahnschrift SemiLight SemiConde" w:eastAsia="Times New Roman" w:hAnsi="Bahnschrift SemiLight SemiConde" w:cs="Times New Roman"/>
          <w:color w:val="222222"/>
          <w:sz w:val="24"/>
          <w:szCs w:val="24"/>
          <w:lang w:eastAsia="ru-RU"/>
        </w:rPr>
        <w:t>определяет общие принципы, единые правила, порядок и условия реализации Программы;</w:t>
      </w:r>
    </w:p>
    <w:p w:rsidR="00D97EFB" w:rsidRPr="00610946" w:rsidRDefault="00D97EFB" w:rsidP="00610946">
      <w:pPr>
        <w:pStyle w:val="ad"/>
        <w:numPr>
          <w:ilvl w:val="0"/>
          <w:numId w:val="18"/>
        </w:numPr>
        <w:shd w:val="clear" w:color="auto" w:fill="FFFFFF"/>
        <w:spacing w:before="120" w:after="120"/>
        <w:ind w:right="360"/>
        <w:jc w:val="both"/>
        <w:rPr>
          <w:rFonts w:ascii="Bahnschrift SemiLight SemiConde" w:eastAsia="Times New Roman" w:hAnsi="Bahnschrift SemiLight SemiConde" w:cs="Times New Roman"/>
          <w:color w:val="222222"/>
          <w:sz w:val="24"/>
          <w:szCs w:val="24"/>
          <w:lang w:eastAsia="ru-RU"/>
        </w:rPr>
      </w:pPr>
      <w:r w:rsidRPr="00610946">
        <w:rPr>
          <w:rFonts w:ascii="Bahnschrift SemiLight SemiConde" w:eastAsia="Times New Roman" w:hAnsi="Bahnschrift SemiLight SemiConde" w:cs="Times New Roman"/>
          <w:color w:val="222222"/>
          <w:sz w:val="24"/>
          <w:szCs w:val="24"/>
          <w:lang w:eastAsia="ru-RU"/>
        </w:rPr>
        <w:t>определяет цели Программы;</w:t>
      </w:r>
    </w:p>
    <w:p w:rsidR="00D97EFB" w:rsidRPr="00610946" w:rsidRDefault="00D97EFB" w:rsidP="00610946">
      <w:pPr>
        <w:pStyle w:val="ad"/>
        <w:numPr>
          <w:ilvl w:val="0"/>
          <w:numId w:val="18"/>
        </w:numPr>
        <w:shd w:val="clear" w:color="auto" w:fill="FFFFFF"/>
        <w:spacing w:before="120" w:after="120"/>
        <w:ind w:right="360"/>
        <w:jc w:val="both"/>
        <w:rPr>
          <w:rFonts w:ascii="Bahnschrift SemiLight SemiConde" w:eastAsia="Times New Roman" w:hAnsi="Bahnschrift SemiLight SemiConde" w:cs="Times New Roman"/>
          <w:color w:val="222222"/>
          <w:sz w:val="24"/>
          <w:szCs w:val="24"/>
          <w:lang w:eastAsia="ru-RU"/>
        </w:rPr>
      </w:pPr>
      <w:r w:rsidRPr="00610946">
        <w:rPr>
          <w:rFonts w:ascii="Bahnschrift SemiLight SemiConde" w:eastAsia="Times New Roman" w:hAnsi="Bahnschrift SemiLight SemiConde" w:cs="Times New Roman"/>
          <w:color w:val="222222"/>
          <w:sz w:val="24"/>
          <w:szCs w:val="24"/>
          <w:lang w:eastAsia="ru-RU"/>
        </w:rPr>
        <w:t>осуществляет общее руководство реализацией Программы;</w:t>
      </w:r>
    </w:p>
    <w:p w:rsidR="00D97EFB" w:rsidRPr="00610946" w:rsidRDefault="00D97EFB" w:rsidP="00610946">
      <w:pPr>
        <w:pStyle w:val="ad"/>
        <w:numPr>
          <w:ilvl w:val="0"/>
          <w:numId w:val="18"/>
        </w:numPr>
        <w:shd w:val="clear" w:color="auto" w:fill="FFFFFF"/>
        <w:spacing w:before="120" w:after="120"/>
        <w:ind w:right="360"/>
        <w:jc w:val="both"/>
        <w:rPr>
          <w:rFonts w:ascii="Bahnschrift SemiLight SemiConde" w:eastAsia="Times New Roman" w:hAnsi="Bahnschrift SemiLight SemiConde" w:cs="Times New Roman"/>
          <w:color w:val="222222"/>
          <w:sz w:val="24"/>
          <w:szCs w:val="24"/>
          <w:lang w:eastAsia="ru-RU"/>
        </w:rPr>
      </w:pPr>
      <w:r w:rsidRPr="00610946">
        <w:rPr>
          <w:rFonts w:ascii="Bahnschrift SemiLight SemiConde" w:eastAsia="Times New Roman" w:hAnsi="Bahnschrift SemiLight SemiConde" w:cs="Times New Roman"/>
          <w:color w:val="222222"/>
          <w:sz w:val="24"/>
          <w:szCs w:val="24"/>
          <w:lang w:eastAsia="ru-RU"/>
        </w:rPr>
        <w:lastRenderedPageBreak/>
        <w:t>обеспечивает реализацию Программы посредством получения и передачи пожертвований;</w:t>
      </w:r>
    </w:p>
    <w:p w:rsidR="00D97EFB" w:rsidRPr="00610946" w:rsidRDefault="00D97EFB" w:rsidP="00610946">
      <w:pPr>
        <w:pStyle w:val="ad"/>
        <w:numPr>
          <w:ilvl w:val="0"/>
          <w:numId w:val="18"/>
        </w:numPr>
        <w:shd w:val="clear" w:color="auto" w:fill="FFFFFF"/>
        <w:spacing w:before="120" w:after="120"/>
        <w:ind w:right="360"/>
        <w:jc w:val="both"/>
        <w:rPr>
          <w:rFonts w:ascii="Bahnschrift SemiLight SemiConde" w:eastAsia="Times New Roman" w:hAnsi="Bahnschrift SemiLight SemiConde" w:cs="Times New Roman"/>
          <w:color w:val="222222"/>
          <w:sz w:val="24"/>
          <w:szCs w:val="24"/>
          <w:lang w:eastAsia="ru-RU"/>
        </w:rPr>
      </w:pPr>
      <w:r w:rsidRPr="00610946">
        <w:rPr>
          <w:rFonts w:ascii="Bahnschrift SemiLight SemiConde" w:eastAsia="Times New Roman" w:hAnsi="Bahnschrift SemiLight SemiConde" w:cs="Times New Roman"/>
          <w:color w:val="222222"/>
          <w:sz w:val="24"/>
          <w:szCs w:val="24"/>
          <w:lang w:eastAsia="ru-RU"/>
        </w:rPr>
        <w:t>координирует деятельнос</w:t>
      </w:r>
      <w:r w:rsidR="00610946" w:rsidRPr="00610946">
        <w:rPr>
          <w:rFonts w:ascii="Bahnschrift SemiLight SemiConde" w:eastAsia="Times New Roman" w:hAnsi="Bahnschrift SemiLight SemiConde" w:cs="Times New Roman"/>
          <w:color w:val="222222"/>
          <w:sz w:val="24"/>
          <w:szCs w:val="24"/>
          <w:lang w:eastAsia="ru-RU"/>
        </w:rPr>
        <w:t>т</w:t>
      </w:r>
      <w:r w:rsidRPr="00610946">
        <w:rPr>
          <w:rFonts w:ascii="Bahnschrift SemiLight SemiConde" w:eastAsia="Times New Roman" w:hAnsi="Bahnschrift SemiLight SemiConde" w:cs="Times New Roman"/>
          <w:color w:val="222222"/>
          <w:sz w:val="24"/>
          <w:szCs w:val="24"/>
          <w:lang w:eastAsia="ru-RU"/>
        </w:rPr>
        <w:t>ь участников Программы;</w:t>
      </w:r>
    </w:p>
    <w:p w:rsidR="00D97EFB" w:rsidRPr="00610946" w:rsidRDefault="00D97EFB" w:rsidP="00610946">
      <w:pPr>
        <w:pStyle w:val="ad"/>
        <w:numPr>
          <w:ilvl w:val="0"/>
          <w:numId w:val="18"/>
        </w:numPr>
        <w:shd w:val="clear" w:color="auto" w:fill="FFFFFF"/>
        <w:spacing w:before="120" w:after="120"/>
        <w:ind w:right="360"/>
        <w:jc w:val="both"/>
        <w:rPr>
          <w:rFonts w:ascii="Bahnschrift SemiLight SemiConde" w:eastAsia="Times New Roman" w:hAnsi="Bahnschrift SemiLight SemiConde" w:cs="Times New Roman"/>
          <w:color w:val="222222"/>
          <w:sz w:val="24"/>
          <w:szCs w:val="24"/>
          <w:lang w:eastAsia="ru-RU"/>
        </w:rPr>
      </w:pPr>
      <w:r w:rsidRPr="00610946">
        <w:rPr>
          <w:rFonts w:ascii="Bahnschrift SemiLight SemiConde" w:eastAsia="Times New Roman" w:hAnsi="Bahnschrift SemiLight SemiConde" w:cs="Times New Roman"/>
          <w:color w:val="222222"/>
          <w:sz w:val="24"/>
          <w:szCs w:val="24"/>
          <w:lang w:eastAsia="ru-RU"/>
        </w:rPr>
        <w:t>осуществляет контроль за реализацией Программы;</w:t>
      </w:r>
    </w:p>
    <w:p w:rsidR="00D97EFB" w:rsidRPr="00610946" w:rsidRDefault="00D97EFB" w:rsidP="00610946">
      <w:pPr>
        <w:pStyle w:val="ad"/>
        <w:numPr>
          <w:ilvl w:val="0"/>
          <w:numId w:val="18"/>
        </w:numPr>
        <w:shd w:val="clear" w:color="auto" w:fill="FFFFFF"/>
        <w:spacing w:before="120" w:after="120"/>
        <w:ind w:right="360"/>
        <w:jc w:val="both"/>
        <w:rPr>
          <w:rFonts w:ascii="Bahnschrift SemiLight SemiConde" w:eastAsia="Times New Roman" w:hAnsi="Bahnschrift SemiLight SemiConde" w:cs="Times New Roman"/>
          <w:color w:val="222222"/>
          <w:sz w:val="24"/>
          <w:szCs w:val="24"/>
          <w:lang w:eastAsia="ru-RU"/>
        </w:rPr>
      </w:pPr>
      <w:r w:rsidRPr="00610946">
        <w:rPr>
          <w:rFonts w:ascii="Bahnschrift SemiLight SemiConde" w:eastAsia="Times New Roman" w:hAnsi="Bahnschrift SemiLight SemiConde" w:cs="Times New Roman"/>
          <w:color w:val="222222"/>
          <w:sz w:val="24"/>
          <w:szCs w:val="24"/>
          <w:lang w:eastAsia="ru-RU"/>
        </w:rPr>
        <w:t>осуществляет иные функции в соответствии с настоящим Положением, внутренними документами Фонда.</w:t>
      </w:r>
    </w:p>
    <w:p w:rsidR="00D97EFB" w:rsidRPr="00D97EFB" w:rsidRDefault="00D97EFB" w:rsidP="006265F5">
      <w:pPr>
        <w:shd w:val="clear" w:color="auto" w:fill="FFFFFF"/>
        <w:spacing w:before="120" w:after="120"/>
        <w:jc w:val="both"/>
        <w:rPr>
          <w:rFonts w:ascii="Bahnschrift SemiLight SemiConde" w:eastAsia="Times New Roman" w:hAnsi="Bahnschrift SemiLight SemiConde" w:cs="Times New Roman"/>
          <w:b/>
          <w:i/>
          <w:color w:val="222222"/>
          <w:sz w:val="24"/>
          <w:szCs w:val="24"/>
          <w:lang w:eastAsia="ru-RU"/>
        </w:rPr>
      </w:pPr>
      <w:r w:rsidRPr="00D97EFB">
        <w:rPr>
          <w:rFonts w:ascii="Bahnschrift SemiLight SemiConde" w:eastAsia="Times New Roman" w:hAnsi="Bahnschrift SemiLight SemiConde" w:cs="Times New Roman"/>
          <w:b/>
          <w:i/>
          <w:color w:val="222222"/>
          <w:sz w:val="24"/>
          <w:szCs w:val="24"/>
          <w:lang w:eastAsia="ru-RU"/>
        </w:rPr>
        <w:t>Фонд вправе:</w:t>
      </w:r>
    </w:p>
    <w:p w:rsidR="00D97EFB" w:rsidRPr="00610946" w:rsidRDefault="00D97EFB" w:rsidP="00610946">
      <w:pPr>
        <w:pStyle w:val="ad"/>
        <w:numPr>
          <w:ilvl w:val="0"/>
          <w:numId w:val="17"/>
        </w:numPr>
        <w:shd w:val="clear" w:color="auto" w:fill="FFFFFF"/>
        <w:spacing w:before="120" w:after="120"/>
        <w:ind w:right="360"/>
        <w:jc w:val="both"/>
        <w:rPr>
          <w:rFonts w:ascii="Bahnschrift SemiLight SemiConde" w:eastAsia="Times New Roman" w:hAnsi="Bahnschrift SemiLight SemiConde" w:cs="Times New Roman"/>
          <w:color w:val="222222"/>
          <w:sz w:val="24"/>
          <w:szCs w:val="24"/>
          <w:lang w:eastAsia="ru-RU"/>
        </w:rPr>
      </w:pPr>
      <w:r w:rsidRPr="00610946">
        <w:rPr>
          <w:rFonts w:ascii="Bahnschrift SemiLight SemiConde" w:eastAsia="Times New Roman" w:hAnsi="Bahnschrift SemiLight SemiConde" w:cs="Times New Roman"/>
          <w:color w:val="222222"/>
          <w:sz w:val="24"/>
          <w:szCs w:val="24"/>
          <w:lang w:eastAsia="ru-RU"/>
        </w:rPr>
        <w:t>осуществлять регулирование по всем вопросам, связанным с реализацией Программы;</w:t>
      </w:r>
    </w:p>
    <w:p w:rsidR="00D97EFB" w:rsidRPr="00610946" w:rsidRDefault="00D97EFB" w:rsidP="00610946">
      <w:pPr>
        <w:pStyle w:val="ad"/>
        <w:numPr>
          <w:ilvl w:val="0"/>
          <w:numId w:val="17"/>
        </w:numPr>
        <w:shd w:val="clear" w:color="auto" w:fill="FFFFFF"/>
        <w:spacing w:before="120" w:after="120"/>
        <w:ind w:right="360"/>
        <w:jc w:val="both"/>
        <w:rPr>
          <w:rFonts w:ascii="Bahnschrift SemiLight SemiConde" w:eastAsia="Times New Roman" w:hAnsi="Bahnschrift SemiLight SemiConde" w:cs="Times New Roman"/>
          <w:color w:val="222222"/>
          <w:sz w:val="24"/>
          <w:szCs w:val="24"/>
          <w:lang w:eastAsia="ru-RU"/>
        </w:rPr>
      </w:pPr>
      <w:r w:rsidRPr="00610946">
        <w:rPr>
          <w:rFonts w:ascii="Bahnschrift SemiLight SemiConde" w:eastAsia="Times New Roman" w:hAnsi="Bahnschrift SemiLight SemiConde" w:cs="Times New Roman"/>
          <w:color w:val="222222"/>
          <w:sz w:val="24"/>
          <w:szCs w:val="24"/>
          <w:lang w:eastAsia="ru-RU"/>
        </w:rPr>
        <w:t>направлять своих представителей для участия в любых мероприятиях Программы;</w:t>
      </w:r>
    </w:p>
    <w:p w:rsidR="00D97EFB" w:rsidRPr="00610946" w:rsidRDefault="00D97EFB" w:rsidP="00610946">
      <w:pPr>
        <w:pStyle w:val="ad"/>
        <w:numPr>
          <w:ilvl w:val="0"/>
          <w:numId w:val="17"/>
        </w:numPr>
        <w:shd w:val="clear" w:color="auto" w:fill="FFFFFF"/>
        <w:spacing w:before="120" w:after="120"/>
        <w:ind w:right="360"/>
        <w:jc w:val="both"/>
        <w:rPr>
          <w:rFonts w:ascii="Bahnschrift SemiLight SemiConde" w:eastAsia="Times New Roman" w:hAnsi="Bahnschrift SemiLight SemiConde" w:cs="Times New Roman"/>
          <w:color w:val="222222"/>
          <w:sz w:val="24"/>
          <w:szCs w:val="24"/>
          <w:lang w:eastAsia="ru-RU"/>
        </w:rPr>
      </w:pPr>
      <w:r w:rsidRPr="00610946">
        <w:rPr>
          <w:rFonts w:ascii="Bahnschrift SemiLight SemiConde" w:eastAsia="Times New Roman" w:hAnsi="Bahnschrift SemiLight SemiConde" w:cs="Times New Roman"/>
          <w:color w:val="222222"/>
          <w:sz w:val="24"/>
          <w:szCs w:val="24"/>
          <w:lang w:eastAsia="ru-RU"/>
        </w:rPr>
        <w:t>запрашивать у всех участников Программы необходимую информацию.</w:t>
      </w:r>
    </w:p>
    <w:p w:rsidR="00D97EFB" w:rsidRPr="00D97EFB" w:rsidRDefault="00D97EFB" w:rsidP="006265F5">
      <w:pPr>
        <w:shd w:val="clear" w:color="auto" w:fill="FFFFFF"/>
        <w:spacing w:before="120" w:after="120"/>
        <w:jc w:val="both"/>
        <w:rPr>
          <w:rFonts w:ascii="Bahnschrift SemiLight SemiConde" w:eastAsia="Times New Roman" w:hAnsi="Bahnschrift SemiLight SemiConde" w:cs="Times New Roman"/>
          <w:color w:val="222222"/>
          <w:sz w:val="24"/>
          <w:szCs w:val="24"/>
          <w:lang w:eastAsia="ru-RU"/>
        </w:rPr>
      </w:pPr>
      <w:r w:rsidRPr="00D97EFB">
        <w:rPr>
          <w:rFonts w:ascii="Bahnschrift SemiLight SemiConde" w:eastAsia="Times New Roman" w:hAnsi="Bahnschrift SemiLight SemiConde" w:cs="Times New Roman"/>
          <w:b/>
          <w:bCs/>
          <w:color w:val="222222"/>
          <w:sz w:val="24"/>
          <w:szCs w:val="24"/>
          <w:lang w:eastAsia="ru-RU"/>
        </w:rPr>
        <w:t>Благотворителями</w:t>
      </w:r>
      <w:r w:rsidRPr="00D97EFB">
        <w:rPr>
          <w:rFonts w:ascii="Bahnschrift SemiLight SemiConde" w:eastAsia="Times New Roman" w:hAnsi="Bahnschrift SemiLight SemiConde" w:cs="Times New Roman"/>
          <w:color w:val="222222"/>
          <w:sz w:val="24"/>
          <w:szCs w:val="24"/>
          <w:lang w:eastAsia="ru-RU"/>
        </w:rPr>
        <w:t> в рамках Программы могут быть физические лица (граждане Российской Федерации, иностранных государств и лица без гражданства) и юридические лица (российские и иностранные юридические лица, международные организации), разделяющие цели Программы и участвующие в ее реализации в порядке и на условиях, определенных настоящей Программой.</w:t>
      </w:r>
    </w:p>
    <w:p w:rsidR="00D97EFB" w:rsidRPr="00D97EFB" w:rsidRDefault="00D97EFB" w:rsidP="006265F5">
      <w:pPr>
        <w:shd w:val="clear" w:color="auto" w:fill="FFFFFF"/>
        <w:spacing w:before="120" w:after="120"/>
        <w:jc w:val="both"/>
        <w:rPr>
          <w:rFonts w:ascii="Bahnschrift SemiLight SemiConde" w:eastAsia="Times New Roman" w:hAnsi="Bahnschrift SemiLight SemiConde" w:cs="Times New Roman"/>
          <w:b/>
          <w:i/>
          <w:color w:val="222222"/>
          <w:sz w:val="24"/>
          <w:szCs w:val="24"/>
          <w:lang w:eastAsia="ru-RU"/>
        </w:rPr>
      </w:pPr>
      <w:r w:rsidRPr="00D97EFB">
        <w:rPr>
          <w:rFonts w:ascii="Bahnschrift SemiLight SemiConde" w:eastAsia="Times New Roman" w:hAnsi="Bahnschrift SemiLight SemiConde" w:cs="Times New Roman"/>
          <w:b/>
          <w:i/>
          <w:color w:val="222222"/>
          <w:sz w:val="24"/>
          <w:szCs w:val="24"/>
          <w:lang w:eastAsia="ru-RU"/>
        </w:rPr>
        <w:t>Благотворители могут оказывать поддержку настоящей Программы в следующих формах:</w:t>
      </w:r>
    </w:p>
    <w:p w:rsidR="00D97EFB" w:rsidRPr="00610946" w:rsidRDefault="00D97EFB" w:rsidP="00610946">
      <w:pPr>
        <w:pStyle w:val="ad"/>
        <w:numPr>
          <w:ilvl w:val="0"/>
          <w:numId w:val="16"/>
        </w:numPr>
        <w:shd w:val="clear" w:color="auto" w:fill="FFFFFF"/>
        <w:spacing w:before="120" w:after="120"/>
        <w:ind w:right="360"/>
        <w:jc w:val="both"/>
        <w:rPr>
          <w:rFonts w:ascii="Bahnschrift SemiLight SemiConde" w:eastAsia="Times New Roman" w:hAnsi="Bahnschrift SemiLight SemiConde" w:cs="Times New Roman"/>
          <w:color w:val="222222"/>
          <w:sz w:val="24"/>
          <w:szCs w:val="24"/>
          <w:lang w:eastAsia="ru-RU"/>
        </w:rPr>
      </w:pPr>
      <w:r w:rsidRPr="00610946">
        <w:rPr>
          <w:rFonts w:ascii="Bahnschrift SemiLight SemiConde" w:eastAsia="Times New Roman" w:hAnsi="Bahnschrift SemiLight SemiConde" w:cs="Times New Roman"/>
          <w:color w:val="222222"/>
          <w:sz w:val="24"/>
          <w:szCs w:val="24"/>
          <w:lang w:eastAsia="ru-RU"/>
        </w:rPr>
        <w:t>бескорыстной (безвозмездной или на льготных условиях) передачи в собственность имущества, в том числе денежных средст</w:t>
      </w:r>
      <w:r w:rsidR="00E71BA3" w:rsidRPr="00610946">
        <w:rPr>
          <w:rFonts w:ascii="Bahnschrift SemiLight SemiConde" w:eastAsia="Times New Roman" w:hAnsi="Bahnschrift SemiLight SemiConde" w:cs="Times New Roman"/>
          <w:color w:val="222222"/>
          <w:sz w:val="24"/>
          <w:szCs w:val="24"/>
          <w:lang w:eastAsia="ru-RU"/>
        </w:rPr>
        <w:t>в</w:t>
      </w:r>
      <w:r w:rsidRPr="00610946">
        <w:rPr>
          <w:rFonts w:ascii="Bahnschrift SemiLight SemiConde" w:eastAsia="Times New Roman" w:hAnsi="Bahnschrift SemiLight SemiConde" w:cs="Times New Roman"/>
          <w:color w:val="222222"/>
          <w:sz w:val="24"/>
          <w:szCs w:val="24"/>
          <w:lang w:eastAsia="ru-RU"/>
        </w:rPr>
        <w:t>;</w:t>
      </w:r>
    </w:p>
    <w:p w:rsidR="00D97EFB" w:rsidRPr="00610946" w:rsidRDefault="00D97EFB" w:rsidP="00610946">
      <w:pPr>
        <w:pStyle w:val="ad"/>
        <w:numPr>
          <w:ilvl w:val="0"/>
          <w:numId w:val="16"/>
        </w:numPr>
        <w:shd w:val="clear" w:color="auto" w:fill="FFFFFF"/>
        <w:spacing w:before="120" w:after="120"/>
        <w:ind w:right="360"/>
        <w:jc w:val="both"/>
        <w:rPr>
          <w:rFonts w:ascii="Bahnschrift SemiLight SemiConde" w:eastAsia="Times New Roman" w:hAnsi="Bahnschrift SemiLight SemiConde" w:cs="Times New Roman"/>
          <w:color w:val="222222"/>
          <w:sz w:val="24"/>
          <w:szCs w:val="24"/>
          <w:lang w:eastAsia="ru-RU"/>
        </w:rPr>
      </w:pPr>
      <w:r w:rsidRPr="00610946">
        <w:rPr>
          <w:rFonts w:ascii="Bahnschrift SemiLight SemiConde" w:eastAsia="Times New Roman" w:hAnsi="Bahnschrift SemiLight SemiConde" w:cs="Times New Roman"/>
          <w:color w:val="222222"/>
          <w:sz w:val="24"/>
          <w:szCs w:val="24"/>
          <w:lang w:eastAsia="ru-RU"/>
        </w:rPr>
        <w:t>бескорыстного (безвозмездного или на льготных условиях) наделения правами владения, пользования и распоряжения любыми объектами права собственности;</w:t>
      </w:r>
    </w:p>
    <w:p w:rsidR="00D97EFB" w:rsidRPr="00610946" w:rsidRDefault="00D97EFB" w:rsidP="00610946">
      <w:pPr>
        <w:pStyle w:val="ad"/>
        <w:numPr>
          <w:ilvl w:val="0"/>
          <w:numId w:val="16"/>
        </w:numPr>
        <w:shd w:val="clear" w:color="auto" w:fill="FFFFFF"/>
        <w:spacing w:before="120" w:after="120"/>
        <w:ind w:right="360"/>
        <w:jc w:val="both"/>
        <w:rPr>
          <w:rFonts w:ascii="Bahnschrift SemiLight SemiConde" w:eastAsia="Times New Roman" w:hAnsi="Bahnschrift SemiLight SemiConde" w:cs="Times New Roman"/>
          <w:color w:val="222222"/>
          <w:sz w:val="24"/>
          <w:szCs w:val="24"/>
          <w:lang w:eastAsia="ru-RU"/>
        </w:rPr>
      </w:pPr>
      <w:r w:rsidRPr="00610946">
        <w:rPr>
          <w:rFonts w:ascii="Bahnschrift SemiLight SemiConde" w:eastAsia="Times New Roman" w:hAnsi="Bahnschrift SemiLight SemiConde" w:cs="Times New Roman"/>
          <w:color w:val="222222"/>
          <w:sz w:val="24"/>
          <w:szCs w:val="24"/>
          <w:lang w:eastAsia="ru-RU"/>
        </w:rPr>
        <w:t>бескорыстного (безвозмездного или на льготных условиях) выполнения работ, предоставления услуг.</w:t>
      </w:r>
    </w:p>
    <w:p w:rsidR="00D97EFB" w:rsidRPr="00D97EFB" w:rsidRDefault="00D97EFB" w:rsidP="006265F5">
      <w:pPr>
        <w:shd w:val="clear" w:color="auto" w:fill="FFFFFF"/>
        <w:spacing w:before="120" w:after="120"/>
        <w:jc w:val="both"/>
        <w:rPr>
          <w:rFonts w:ascii="Bahnschrift SemiLight SemiConde" w:eastAsia="Times New Roman" w:hAnsi="Bahnschrift SemiLight SemiConde" w:cs="Times New Roman"/>
          <w:color w:val="222222"/>
          <w:sz w:val="24"/>
          <w:szCs w:val="24"/>
          <w:lang w:eastAsia="ru-RU"/>
        </w:rPr>
      </w:pPr>
      <w:r w:rsidRPr="00D97EFB">
        <w:rPr>
          <w:rFonts w:ascii="Bahnschrift SemiLight SemiConde" w:eastAsia="Times New Roman" w:hAnsi="Bahnschrift SemiLight SemiConde" w:cs="Times New Roman"/>
          <w:b/>
          <w:bCs/>
          <w:color w:val="222222"/>
          <w:sz w:val="24"/>
          <w:szCs w:val="24"/>
          <w:lang w:eastAsia="ru-RU"/>
        </w:rPr>
        <w:t>Добровольцы</w:t>
      </w:r>
      <w:r w:rsidR="00BD63C5">
        <w:rPr>
          <w:rFonts w:ascii="Bahnschrift SemiLight SemiConde" w:eastAsia="Times New Roman" w:hAnsi="Bahnschrift SemiLight SemiConde" w:cs="Times New Roman"/>
          <w:color w:val="222222"/>
          <w:sz w:val="24"/>
          <w:szCs w:val="24"/>
          <w:lang w:eastAsia="ru-RU"/>
        </w:rPr>
        <w:t xml:space="preserve"> — </w:t>
      </w:r>
      <w:r w:rsidRPr="00D97EFB">
        <w:rPr>
          <w:rFonts w:ascii="Bahnschrift SemiLight SemiConde" w:eastAsia="Times New Roman" w:hAnsi="Bahnschrift SemiLight SemiConde" w:cs="Times New Roman"/>
          <w:color w:val="222222"/>
          <w:sz w:val="24"/>
          <w:szCs w:val="24"/>
          <w:lang w:eastAsia="ru-RU"/>
        </w:rPr>
        <w:t>физические лица, осуществляющие благотворительную деятельность в форме безвозмездного выполнения работ, оказания услуг.</w:t>
      </w:r>
    </w:p>
    <w:p w:rsidR="00610946" w:rsidRPr="005706A0" w:rsidRDefault="00D97EFB" w:rsidP="00610946">
      <w:pPr>
        <w:shd w:val="clear" w:color="auto" w:fill="FFFFFF"/>
        <w:spacing w:before="120" w:after="120"/>
        <w:jc w:val="both"/>
        <w:rPr>
          <w:rFonts w:ascii="Bahnschrift SemiLight SemiConde" w:eastAsia="Times New Roman" w:hAnsi="Bahnschrift SemiLight SemiConde" w:cs="Times New Roman"/>
          <w:color w:val="222222"/>
          <w:sz w:val="24"/>
          <w:szCs w:val="24"/>
          <w:lang w:eastAsia="ru-RU"/>
        </w:rPr>
      </w:pPr>
      <w:r w:rsidRPr="005706A0">
        <w:rPr>
          <w:rFonts w:ascii="Bahnschrift SemiLight SemiConde" w:eastAsia="Times New Roman" w:hAnsi="Bahnschrift SemiLight SemiConde" w:cs="Times New Roman"/>
          <w:b/>
          <w:bCs/>
          <w:color w:val="222222"/>
          <w:sz w:val="24"/>
          <w:szCs w:val="24"/>
          <w:lang w:eastAsia="ru-RU"/>
        </w:rPr>
        <w:t>Благополучателями</w:t>
      </w:r>
      <w:r w:rsidRPr="00D97EFB">
        <w:rPr>
          <w:rFonts w:ascii="Bahnschrift SemiLight SemiConde" w:eastAsia="Times New Roman" w:hAnsi="Bahnschrift SemiLight SemiConde" w:cs="Times New Roman"/>
          <w:color w:val="222222"/>
          <w:sz w:val="24"/>
          <w:szCs w:val="24"/>
          <w:lang w:eastAsia="ru-RU"/>
        </w:rPr>
        <w:t> в рамках Программы выступают:</w:t>
      </w:r>
    </w:p>
    <w:p w:rsidR="00D97EFB" w:rsidRPr="00610946" w:rsidRDefault="00D97EFB" w:rsidP="00610946">
      <w:pPr>
        <w:pStyle w:val="ad"/>
        <w:numPr>
          <w:ilvl w:val="0"/>
          <w:numId w:val="15"/>
        </w:numPr>
        <w:shd w:val="clear" w:color="auto" w:fill="FFFFFF"/>
        <w:spacing w:before="120" w:after="120"/>
        <w:jc w:val="both"/>
        <w:rPr>
          <w:rFonts w:ascii="Bahnschrift SemiLight SemiConde" w:eastAsia="Times New Roman" w:hAnsi="Bahnschrift SemiLight SemiConde" w:cs="Times New Roman"/>
          <w:color w:val="222222"/>
          <w:sz w:val="24"/>
          <w:szCs w:val="24"/>
          <w:lang w:eastAsia="ru-RU"/>
        </w:rPr>
      </w:pPr>
      <w:r w:rsidRPr="005706A0">
        <w:rPr>
          <w:rFonts w:ascii="Bahnschrift SemiLight SemiConde" w:eastAsia="Times New Roman" w:hAnsi="Bahnschrift SemiLight SemiConde" w:cs="Times New Roman"/>
          <w:color w:val="222222"/>
          <w:sz w:val="24"/>
          <w:szCs w:val="24"/>
          <w:lang w:eastAsia="ru-RU"/>
        </w:rPr>
        <w:t xml:space="preserve">физические лица, включая граждан Российской Федерации, иностранных граждан и лиц без гражданства, относящиеся к  </w:t>
      </w:r>
      <w:r w:rsidR="00E71BA3" w:rsidRPr="005706A0">
        <w:rPr>
          <w:rFonts w:ascii="Bahnschrift SemiLight SemiConde" w:eastAsia="Times New Roman" w:hAnsi="Bahnschrift SemiLight SemiConde" w:cs="Times New Roman"/>
          <w:color w:val="222222"/>
          <w:sz w:val="24"/>
          <w:szCs w:val="24"/>
          <w:lang w:eastAsia="ru-RU"/>
        </w:rPr>
        <w:t>категории лиц, для которых является актуал</w:t>
      </w:r>
      <w:r w:rsidR="00610946" w:rsidRPr="005706A0">
        <w:rPr>
          <w:rFonts w:ascii="Bahnschrift SemiLight SemiConde" w:eastAsia="Times New Roman" w:hAnsi="Bahnschrift SemiLight SemiConde" w:cs="Times New Roman"/>
          <w:color w:val="222222"/>
          <w:sz w:val="24"/>
          <w:szCs w:val="24"/>
          <w:lang w:eastAsia="ru-RU"/>
        </w:rPr>
        <w:t>ьным</w:t>
      </w:r>
      <w:r w:rsidR="00E71BA3" w:rsidRPr="005706A0">
        <w:rPr>
          <w:rFonts w:ascii="Bahnschrift SemiLight SemiConde" w:eastAsia="Times New Roman" w:hAnsi="Bahnschrift SemiLight SemiConde" w:cs="Times New Roman"/>
          <w:color w:val="222222"/>
          <w:sz w:val="24"/>
          <w:szCs w:val="24"/>
          <w:lang w:eastAsia="ru-RU"/>
        </w:rPr>
        <w:t xml:space="preserve"> информирование  о</w:t>
      </w:r>
      <w:r w:rsidR="00E71BA3" w:rsidRPr="00610946">
        <w:rPr>
          <w:rFonts w:ascii="Bahnschrift SemiLight SemiConde" w:eastAsia="Times New Roman" w:hAnsi="Bahnschrift SemiLight SemiConde" w:cs="Times New Roman"/>
          <w:color w:val="222222"/>
          <w:sz w:val="24"/>
          <w:szCs w:val="24"/>
          <w:lang w:eastAsia="ru-RU"/>
        </w:rPr>
        <w:t xml:space="preserve"> профилактике, лечении сердечно-сосудистых заболеваний</w:t>
      </w:r>
      <w:r w:rsidR="00610946" w:rsidRPr="00610946">
        <w:rPr>
          <w:rFonts w:ascii="Bahnschrift SemiLight SemiConde" w:eastAsia="Times New Roman" w:hAnsi="Bahnschrift SemiLight SemiConde" w:cs="Times New Roman"/>
          <w:color w:val="222222"/>
          <w:sz w:val="24"/>
          <w:szCs w:val="24"/>
          <w:lang w:eastAsia="ru-RU"/>
        </w:rPr>
        <w:t>, а также о правилах оказания первой помощи лицам, страдающим такими заболеваниями.</w:t>
      </w:r>
      <w:r w:rsidR="00E71BA3" w:rsidRPr="00610946">
        <w:rPr>
          <w:rFonts w:ascii="Bahnschrift SemiLight SemiConde" w:eastAsia="Times New Roman" w:hAnsi="Bahnschrift SemiLight SemiConde" w:cs="Times New Roman"/>
          <w:color w:val="222222"/>
          <w:sz w:val="24"/>
          <w:szCs w:val="24"/>
          <w:lang w:eastAsia="ru-RU"/>
        </w:rPr>
        <w:t xml:space="preserve">   </w:t>
      </w:r>
    </w:p>
    <w:p w:rsidR="00D97EFB" w:rsidRPr="00D97EFB" w:rsidRDefault="00D97EFB" w:rsidP="006265F5">
      <w:pPr>
        <w:shd w:val="clear" w:color="auto" w:fill="FFFFFF"/>
        <w:spacing w:before="120" w:after="120"/>
        <w:jc w:val="both"/>
        <w:rPr>
          <w:rFonts w:ascii="Bahnschrift SemiLight SemiConde" w:eastAsia="Times New Roman" w:hAnsi="Bahnschrift SemiLight SemiConde" w:cs="Times New Roman"/>
          <w:color w:val="222222"/>
          <w:sz w:val="24"/>
          <w:szCs w:val="24"/>
          <w:lang w:eastAsia="ru-RU"/>
        </w:rPr>
      </w:pPr>
      <w:r w:rsidRPr="00D97EFB">
        <w:rPr>
          <w:rFonts w:ascii="Bahnschrift SemiLight SemiConde" w:eastAsia="Times New Roman" w:hAnsi="Bahnschrift SemiLight SemiConde" w:cs="Times New Roman"/>
          <w:b/>
          <w:bCs/>
          <w:color w:val="222222"/>
          <w:sz w:val="24"/>
          <w:szCs w:val="24"/>
          <w:lang w:eastAsia="ru-RU"/>
        </w:rPr>
        <w:t>Благополучателями в рамках Программы не могут быть:</w:t>
      </w:r>
    </w:p>
    <w:p w:rsidR="00D97EFB" w:rsidRPr="00610946" w:rsidRDefault="00D97EFB" w:rsidP="00610946">
      <w:pPr>
        <w:pStyle w:val="ad"/>
        <w:numPr>
          <w:ilvl w:val="0"/>
          <w:numId w:val="13"/>
        </w:numPr>
        <w:shd w:val="clear" w:color="auto" w:fill="FFFFFF"/>
        <w:spacing w:before="120" w:after="120"/>
        <w:ind w:right="360"/>
        <w:jc w:val="both"/>
        <w:rPr>
          <w:rFonts w:ascii="Bahnschrift SemiLight SemiConde" w:eastAsia="Times New Roman" w:hAnsi="Bahnschrift SemiLight SemiConde" w:cs="Times New Roman"/>
          <w:color w:val="222222"/>
          <w:sz w:val="24"/>
          <w:szCs w:val="24"/>
          <w:lang w:eastAsia="ru-RU"/>
        </w:rPr>
      </w:pPr>
      <w:r w:rsidRPr="00610946">
        <w:rPr>
          <w:rFonts w:ascii="Bahnschrift SemiLight SemiConde" w:eastAsia="Times New Roman" w:hAnsi="Bahnschrift SemiLight SemiConde" w:cs="Times New Roman"/>
          <w:color w:val="222222"/>
          <w:sz w:val="24"/>
          <w:szCs w:val="24"/>
          <w:lang w:eastAsia="ru-RU"/>
        </w:rPr>
        <w:t>политические партии и общественные объединения политической направленности;</w:t>
      </w:r>
    </w:p>
    <w:p w:rsidR="00D97EFB" w:rsidRPr="00610946" w:rsidRDefault="00D97EFB" w:rsidP="00610946">
      <w:pPr>
        <w:pStyle w:val="ad"/>
        <w:numPr>
          <w:ilvl w:val="0"/>
          <w:numId w:val="13"/>
        </w:numPr>
        <w:shd w:val="clear" w:color="auto" w:fill="FFFFFF"/>
        <w:spacing w:before="120" w:after="120"/>
        <w:ind w:right="360"/>
        <w:jc w:val="both"/>
        <w:rPr>
          <w:rFonts w:ascii="Bahnschrift SemiLight SemiConde" w:eastAsia="Times New Roman" w:hAnsi="Bahnschrift SemiLight SemiConde" w:cs="Times New Roman"/>
          <w:color w:val="222222"/>
          <w:sz w:val="24"/>
          <w:szCs w:val="24"/>
          <w:lang w:eastAsia="ru-RU"/>
        </w:rPr>
      </w:pPr>
      <w:r w:rsidRPr="00610946">
        <w:rPr>
          <w:rFonts w:ascii="Bahnschrift SemiLight SemiConde" w:eastAsia="Times New Roman" w:hAnsi="Bahnschrift SemiLight SemiConde" w:cs="Times New Roman"/>
          <w:color w:val="222222"/>
          <w:sz w:val="24"/>
          <w:szCs w:val="24"/>
          <w:lang w:eastAsia="ru-RU"/>
        </w:rPr>
        <w:lastRenderedPageBreak/>
        <w:t>коммерческие организации;</w:t>
      </w:r>
    </w:p>
    <w:p w:rsidR="00D97EFB" w:rsidRPr="00610946" w:rsidRDefault="00D97EFB" w:rsidP="00610946">
      <w:pPr>
        <w:pStyle w:val="ad"/>
        <w:numPr>
          <w:ilvl w:val="0"/>
          <w:numId w:val="13"/>
        </w:numPr>
        <w:shd w:val="clear" w:color="auto" w:fill="FFFFFF"/>
        <w:spacing w:before="120" w:after="120"/>
        <w:ind w:right="360"/>
        <w:jc w:val="both"/>
        <w:rPr>
          <w:rFonts w:ascii="Bahnschrift SemiLight SemiConde" w:eastAsia="Times New Roman" w:hAnsi="Bahnschrift SemiLight SemiConde" w:cs="Times New Roman"/>
          <w:color w:val="222222"/>
          <w:sz w:val="24"/>
          <w:szCs w:val="24"/>
          <w:lang w:eastAsia="ru-RU"/>
        </w:rPr>
      </w:pPr>
      <w:r w:rsidRPr="00610946">
        <w:rPr>
          <w:rFonts w:ascii="Bahnschrift SemiLight SemiConde" w:eastAsia="Times New Roman" w:hAnsi="Bahnschrift SemiLight SemiConde" w:cs="Times New Roman"/>
          <w:color w:val="222222"/>
          <w:sz w:val="24"/>
          <w:szCs w:val="24"/>
          <w:lang w:eastAsia="ru-RU"/>
        </w:rPr>
        <w:t>международные и иностранные правительственные организации.</w:t>
      </w:r>
    </w:p>
    <w:p w:rsidR="00D97EFB" w:rsidRPr="00D97EFB" w:rsidRDefault="00D97EFB" w:rsidP="006265F5">
      <w:pPr>
        <w:shd w:val="clear" w:color="auto" w:fill="FFFFFF"/>
        <w:spacing w:before="120" w:after="120"/>
        <w:jc w:val="both"/>
        <w:rPr>
          <w:rFonts w:ascii="Bahnschrift SemiLight SemiConde" w:eastAsia="Times New Roman" w:hAnsi="Bahnschrift SemiLight SemiConde" w:cs="Times New Roman"/>
          <w:color w:val="222222"/>
          <w:sz w:val="24"/>
          <w:szCs w:val="24"/>
          <w:lang w:eastAsia="ru-RU"/>
        </w:rPr>
      </w:pPr>
      <w:r w:rsidRPr="00D97EFB">
        <w:rPr>
          <w:rFonts w:ascii="Bahnschrift SemiLight SemiConde" w:eastAsia="Times New Roman" w:hAnsi="Bahnschrift SemiLight SemiConde" w:cs="Times New Roman"/>
          <w:b/>
          <w:bCs/>
          <w:color w:val="222222"/>
          <w:sz w:val="24"/>
          <w:szCs w:val="24"/>
          <w:lang w:eastAsia="ru-RU"/>
        </w:rPr>
        <w:t>Запрещается</w:t>
      </w:r>
      <w:r w:rsidRPr="00D97EFB">
        <w:rPr>
          <w:rFonts w:ascii="Bahnschrift SemiLight SemiConde" w:eastAsia="Times New Roman" w:hAnsi="Bahnschrift SemiLight SemiConde" w:cs="Times New Roman"/>
          <w:color w:val="222222"/>
          <w:sz w:val="24"/>
          <w:szCs w:val="24"/>
          <w:lang w:eastAsia="ru-RU"/>
        </w:rPr>
        <w:t> поддержка политических партий, движений, групп и кампаний посредством каких-либо мероприятий Программы. Запрещается проводить одновременно с  какими-либо мероприятиями Программы предвыборную агитацию, агитацию по вопросам референдума.</w:t>
      </w:r>
    </w:p>
    <w:p w:rsidR="00D97EFB" w:rsidRPr="00D97EFB" w:rsidRDefault="005706A0" w:rsidP="006265F5">
      <w:pPr>
        <w:shd w:val="clear" w:color="auto" w:fill="FFFFFF"/>
        <w:spacing w:before="120" w:after="120"/>
        <w:jc w:val="both"/>
        <w:outlineLvl w:val="2"/>
        <w:rPr>
          <w:rFonts w:ascii="Bahnschrift SemiLight SemiConde" w:eastAsia="Times New Roman" w:hAnsi="Bahnschrift SemiLight SemiConde" w:cs="Times New Roman"/>
          <w:b/>
          <w:color w:val="222222"/>
          <w:sz w:val="27"/>
          <w:szCs w:val="27"/>
          <w:lang w:eastAsia="ru-RU"/>
        </w:rPr>
      </w:pPr>
      <w:bookmarkStart w:id="9" w:name="9"/>
      <w:bookmarkEnd w:id="9"/>
      <w:r w:rsidRPr="005706A0">
        <w:rPr>
          <w:rFonts w:ascii="Bahnschrift SemiLight SemiConde" w:eastAsia="Times New Roman" w:hAnsi="Bahnschrift SemiLight SemiConde" w:cs="Times New Roman"/>
          <w:b/>
          <w:color w:val="222222"/>
          <w:sz w:val="27"/>
          <w:szCs w:val="27"/>
          <w:lang w:eastAsia="ru-RU"/>
        </w:rPr>
        <w:t>8</w:t>
      </w:r>
      <w:r w:rsidR="00D97EFB" w:rsidRPr="00D97EFB">
        <w:rPr>
          <w:rFonts w:ascii="Bahnschrift SemiLight SemiConde" w:eastAsia="Times New Roman" w:hAnsi="Bahnschrift SemiLight SemiConde" w:cs="Times New Roman"/>
          <w:b/>
          <w:color w:val="222222"/>
          <w:sz w:val="27"/>
          <w:szCs w:val="27"/>
          <w:lang w:eastAsia="ru-RU"/>
        </w:rPr>
        <w:t>. Основные направления деятельности Фонда по реализации Программы</w:t>
      </w:r>
    </w:p>
    <w:p w:rsidR="00610946" w:rsidRDefault="00D97EFB" w:rsidP="006265F5">
      <w:pPr>
        <w:shd w:val="clear" w:color="auto" w:fill="FFFFFF"/>
        <w:spacing w:before="120" w:after="120"/>
        <w:jc w:val="both"/>
        <w:rPr>
          <w:rFonts w:ascii="Bahnschrift SemiLight SemiConde" w:eastAsia="Times New Roman" w:hAnsi="Bahnschrift SemiLight SemiConde" w:cs="Times New Roman"/>
          <w:color w:val="222222"/>
          <w:sz w:val="24"/>
          <w:szCs w:val="24"/>
          <w:lang w:eastAsia="ru-RU"/>
        </w:rPr>
      </w:pPr>
      <w:r w:rsidRPr="00D97EFB">
        <w:rPr>
          <w:rFonts w:ascii="Bahnschrift SemiLight SemiConde" w:eastAsia="Times New Roman" w:hAnsi="Bahnschrift SemiLight SemiConde" w:cs="Times New Roman"/>
          <w:color w:val="222222"/>
          <w:sz w:val="24"/>
          <w:szCs w:val="24"/>
          <w:lang w:eastAsia="ru-RU"/>
        </w:rPr>
        <w:t>В целях реализации Программы Фонд осуществляет комплекс мероприятий по следующим направлениям.</w:t>
      </w:r>
    </w:p>
    <w:p w:rsidR="00610946" w:rsidRPr="008D3F6F" w:rsidRDefault="00610946" w:rsidP="006265F5">
      <w:pPr>
        <w:shd w:val="clear" w:color="auto" w:fill="FFFFFF"/>
        <w:spacing w:before="120" w:after="120"/>
        <w:jc w:val="both"/>
        <w:rPr>
          <w:rFonts w:ascii="Bahnschrift SemiLight SemiConde" w:eastAsia="Times New Roman" w:hAnsi="Bahnschrift SemiLight SemiConde" w:cs="Times New Roman"/>
          <w:b/>
          <w:color w:val="222222"/>
          <w:sz w:val="24"/>
          <w:szCs w:val="24"/>
          <w:u w:val="single"/>
          <w:lang w:eastAsia="ru-RU"/>
        </w:rPr>
      </w:pPr>
      <w:r w:rsidRPr="008D3F6F">
        <w:rPr>
          <w:rFonts w:ascii="Bahnschrift SemiLight SemiConde" w:eastAsia="Times New Roman" w:hAnsi="Bahnschrift SemiLight SemiConde" w:cs="Times New Roman"/>
          <w:b/>
          <w:color w:val="222222"/>
          <w:sz w:val="24"/>
          <w:szCs w:val="24"/>
          <w:u w:val="single"/>
          <w:lang w:eastAsia="ru-RU"/>
        </w:rPr>
        <w:t>Направление «Анкетирование населения»</w:t>
      </w:r>
    </w:p>
    <w:p w:rsidR="00610946" w:rsidRDefault="00610946" w:rsidP="006265F5">
      <w:pPr>
        <w:shd w:val="clear" w:color="auto" w:fill="FFFFFF"/>
        <w:spacing w:before="120" w:after="120"/>
        <w:jc w:val="both"/>
        <w:rPr>
          <w:rFonts w:ascii="Bahnschrift SemiLight SemiConde" w:eastAsia="Times New Roman" w:hAnsi="Bahnschrift SemiLight SemiConde" w:cs="Times New Roman"/>
          <w:color w:val="222222"/>
          <w:sz w:val="24"/>
          <w:szCs w:val="24"/>
          <w:lang w:eastAsia="ru-RU"/>
        </w:rPr>
      </w:pPr>
      <w:r>
        <w:rPr>
          <w:rFonts w:ascii="Bahnschrift SemiLight SemiConde" w:eastAsia="Times New Roman" w:hAnsi="Bahnschrift SemiLight SemiConde" w:cs="Times New Roman"/>
          <w:color w:val="222222"/>
          <w:sz w:val="24"/>
          <w:szCs w:val="24"/>
          <w:lang w:eastAsia="ru-RU"/>
        </w:rPr>
        <w:t xml:space="preserve">В рамках </w:t>
      </w:r>
      <w:r w:rsidR="008D3F6F">
        <w:rPr>
          <w:rFonts w:ascii="Bahnschrift SemiLight SemiConde" w:eastAsia="Times New Roman" w:hAnsi="Bahnschrift SemiLight SemiConde" w:cs="Times New Roman"/>
          <w:color w:val="222222"/>
          <w:sz w:val="24"/>
          <w:szCs w:val="24"/>
          <w:lang w:eastAsia="ru-RU"/>
        </w:rPr>
        <w:t>данного направления</w:t>
      </w:r>
      <w:r>
        <w:rPr>
          <w:rFonts w:ascii="Bahnschrift SemiLight SemiConde" w:eastAsia="Times New Roman" w:hAnsi="Bahnschrift SemiLight SemiConde" w:cs="Times New Roman"/>
          <w:color w:val="222222"/>
          <w:sz w:val="24"/>
          <w:szCs w:val="24"/>
          <w:lang w:eastAsia="ru-RU"/>
        </w:rPr>
        <w:t xml:space="preserve"> Фонд организует с помощью привлечения Добровольцев проведение в общественных местах добровольного анкетирования населения в целях выявления лиц с сердечно-сосудистыми заболеваниями</w:t>
      </w:r>
      <w:r w:rsidR="00A7611D">
        <w:rPr>
          <w:rFonts w:ascii="Bahnschrift SemiLight SemiConde" w:eastAsia="Times New Roman" w:hAnsi="Bahnschrift SemiLight SemiConde" w:cs="Times New Roman"/>
          <w:color w:val="222222"/>
          <w:sz w:val="24"/>
          <w:szCs w:val="24"/>
          <w:lang w:eastAsia="ru-RU"/>
        </w:rPr>
        <w:t xml:space="preserve"> или лиц, которые имеют предрасположенность к сердечно-сосудистым заболеваниям</w:t>
      </w:r>
      <w:r w:rsidR="008D3F6F">
        <w:rPr>
          <w:rFonts w:ascii="Bahnschrift SemiLight SemiConde" w:eastAsia="Times New Roman" w:hAnsi="Bahnschrift SemiLight SemiConde" w:cs="Times New Roman"/>
          <w:color w:val="222222"/>
          <w:sz w:val="24"/>
          <w:szCs w:val="24"/>
          <w:lang w:eastAsia="ru-RU"/>
        </w:rPr>
        <w:t xml:space="preserve">. </w:t>
      </w:r>
    </w:p>
    <w:p w:rsidR="00610946" w:rsidRPr="008D3F6F" w:rsidRDefault="00610946" w:rsidP="006265F5">
      <w:pPr>
        <w:shd w:val="clear" w:color="auto" w:fill="FFFFFF"/>
        <w:spacing w:before="120" w:after="120"/>
        <w:jc w:val="both"/>
        <w:rPr>
          <w:rFonts w:ascii="Bahnschrift SemiLight SemiConde" w:eastAsia="Times New Roman" w:hAnsi="Bahnschrift SemiLight SemiConde" w:cs="Times New Roman"/>
          <w:b/>
          <w:color w:val="222222"/>
          <w:sz w:val="24"/>
          <w:szCs w:val="24"/>
          <w:u w:val="single"/>
          <w:lang w:eastAsia="ru-RU"/>
        </w:rPr>
      </w:pPr>
      <w:r w:rsidRPr="008D3F6F">
        <w:rPr>
          <w:rFonts w:ascii="Bahnschrift SemiLight SemiConde" w:eastAsia="Times New Roman" w:hAnsi="Bahnschrift SemiLight SemiConde" w:cs="Times New Roman"/>
          <w:b/>
          <w:color w:val="222222"/>
          <w:sz w:val="24"/>
          <w:szCs w:val="24"/>
          <w:u w:val="single"/>
          <w:lang w:eastAsia="ru-RU"/>
        </w:rPr>
        <w:t>Н</w:t>
      </w:r>
      <w:r w:rsidR="008D3F6F" w:rsidRPr="008D3F6F">
        <w:rPr>
          <w:rFonts w:ascii="Bahnschrift SemiLight SemiConde" w:eastAsia="Times New Roman" w:hAnsi="Bahnschrift SemiLight SemiConde" w:cs="Times New Roman"/>
          <w:b/>
          <w:color w:val="222222"/>
          <w:sz w:val="24"/>
          <w:szCs w:val="24"/>
          <w:u w:val="single"/>
          <w:lang w:eastAsia="ru-RU"/>
        </w:rPr>
        <w:t>аправление «Лекции и семинары»</w:t>
      </w:r>
    </w:p>
    <w:p w:rsidR="008D3F6F" w:rsidRPr="00D97EFB" w:rsidRDefault="008D3F6F" w:rsidP="006265F5">
      <w:pPr>
        <w:shd w:val="clear" w:color="auto" w:fill="FFFFFF"/>
        <w:spacing w:before="120" w:after="120"/>
        <w:jc w:val="both"/>
        <w:rPr>
          <w:rFonts w:ascii="Bahnschrift SemiLight SemiConde" w:eastAsia="Times New Roman" w:hAnsi="Bahnschrift SemiLight SemiConde" w:cs="Times New Roman"/>
          <w:color w:val="222222"/>
          <w:sz w:val="24"/>
          <w:szCs w:val="24"/>
          <w:lang w:eastAsia="ru-RU"/>
        </w:rPr>
      </w:pPr>
      <w:r>
        <w:rPr>
          <w:rFonts w:ascii="Bahnschrift SemiLight SemiConde" w:eastAsia="Times New Roman" w:hAnsi="Bahnschrift SemiLight SemiConde" w:cs="Times New Roman"/>
          <w:color w:val="222222"/>
          <w:sz w:val="24"/>
          <w:szCs w:val="24"/>
          <w:lang w:eastAsia="ru-RU"/>
        </w:rPr>
        <w:t>В рамках данного направления Фонд организует бесплатные семинары и лекции</w:t>
      </w:r>
      <w:r w:rsidR="00755A16">
        <w:rPr>
          <w:rFonts w:ascii="Bahnschrift SemiLight SemiConde" w:eastAsia="Times New Roman" w:hAnsi="Bahnschrift SemiLight SemiConde" w:cs="Times New Roman"/>
          <w:color w:val="222222"/>
          <w:sz w:val="24"/>
          <w:szCs w:val="24"/>
          <w:lang w:eastAsia="ru-RU"/>
        </w:rPr>
        <w:t xml:space="preserve"> при участии дипломированных специалистов</w:t>
      </w:r>
      <w:r>
        <w:rPr>
          <w:rFonts w:ascii="Bahnschrift SemiLight SemiConde" w:eastAsia="Times New Roman" w:hAnsi="Bahnschrift SemiLight SemiConde" w:cs="Times New Roman"/>
          <w:color w:val="222222"/>
          <w:sz w:val="24"/>
          <w:szCs w:val="24"/>
          <w:lang w:eastAsia="ru-RU"/>
        </w:rPr>
        <w:t xml:space="preserve"> для лиц, заинтересованных в повышении своей информированности о способах выявления, профилактики, оказания первой помощи и лечения сердечно-сосудистых заболеваний.</w:t>
      </w:r>
    </w:p>
    <w:p w:rsidR="00D97EFB" w:rsidRPr="00D97EFB" w:rsidRDefault="00755A16" w:rsidP="006265F5">
      <w:pPr>
        <w:shd w:val="clear" w:color="auto" w:fill="FFFFFF"/>
        <w:spacing w:before="120" w:after="120"/>
        <w:jc w:val="both"/>
        <w:outlineLvl w:val="3"/>
        <w:rPr>
          <w:rFonts w:ascii="Bahnschrift SemiLight SemiConde" w:eastAsia="Times New Roman" w:hAnsi="Bahnschrift SemiLight SemiConde" w:cs="Times New Roman"/>
          <w:b/>
          <w:color w:val="222222"/>
          <w:sz w:val="24"/>
          <w:szCs w:val="24"/>
          <w:u w:val="single"/>
          <w:lang w:eastAsia="ru-RU"/>
        </w:rPr>
      </w:pPr>
      <w:r w:rsidRPr="00755A16">
        <w:rPr>
          <w:rFonts w:ascii="Bahnschrift SemiLight SemiConde" w:eastAsia="Times New Roman" w:hAnsi="Bahnschrift SemiLight SemiConde" w:cs="Times New Roman"/>
          <w:b/>
          <w:color w:val="222222"/>
          <w:sz w:val="24"/>
          <w:szCs w:val="24"/>
          <w:u w:val="single"/>
          <w:lang w:eastAsia="ru-RU"/>
        </w:rPr>
        <w:t>Направление «</w:t>
      </w:r>
      <w:r w:rsidR="00D97EFB" w:rsidRPr="00D97EFB">
        <w:rPr>
          <w:rFonts w:ascii="Bahnschrift SemiLight SemiConde" w:eastAsia="Times New Roman" w:hAnsi="Bahnschrift SemiLight SemiConde" w:cs="Times New Roman"/>
          <w:b/>
          <w:color w:val="222222"/>
          <w:sz w:val="24"/>
          <w:szCs w:val="24"/>
          <w:u w:val="single"/>
          <w:lang w:eastAsia="ru-RU"/>
        </w:rPr>
        <w:t>Сбор частных имущественных не денежных и денежных пожертвований от физических и юридических лиц</w:t>
      </w:r>
      <w:r w:rsidRPr="00755A16">
        <w:rPr>
          <w:rFonts w:ascii="Bahnschrift SemiLight SemiConde" w:eastAsia="Times New Roman" w:hAnsi="Bahnschrift SemiLight SemiConde" w:cs="Times New Roman"/>
          <w:b/>
          <w:color w:val="222222"/>
          <w:sz w:val="24"/>
          <w:szCs w:val="24"/>
          <w:u w:val="single"/>
          <w:lang w:eastAsia="ru-RU"/>
        </w:rPr>
        <w:t>»</w:t>
      </w:r>
    </w:p>
    <w:p w:rsidR="00D97EFB" w:rsidRPr="00D97EFB" w:rsidRDefault="00D97EFB" w:rsidP="006265F5">
      <w:pPr>
        <w:shd w:val="clear" w:color="auto" w:fill="FFFFFF"/>
        <w:spacing w:before="120" w:after="120"/>
        <w:jc w:val="both"/>
        <w:rPr>
          <w:rFonts w:ascii="Bahnschrift SemiLight SemiConde" w:eastAsia="Times New Roman" w:hAnsi="Bahnschrift SemiLight SemiConde" w:cs="Times New Roman"/>
          <w:color w:val="222222"/>
          <w:sz w:val="24"/>
          <w:szCs w:val="24"/>
          <w:lang w:eastAsia="ru-RU"/>
        </w:rPr>
      </w:pPr>
      <w:r w:rsidRPr="00D97EFB">
        <w:rPr>
          <w:rFonts w:ascii="Bahnschrift SemiLight SemiConde" w:eastAsia="Times New Roman" w:hAnsi="Bahnschrift SemiLight SemiConde" w:cs="Times New Roman"/>
          <w:color w:val="222222"/>
          <w:sz w:val="24"/>
          <w:szCs w:val="24"/>
          <w:lang w:eastAsia="ru-RU"/>
        </w:rPr>
        <w:t>Сбор частных имущественных не денежных и денежных пожертвований от физических и юридических лиц может осуществляться любым не запрещенным законом способом, в частности, путем проведения благотворительных акций, проектов, иных мероприятий (в том числе, в совместных акциях с партнерами Фонда).</w:t>
      </w:r>
    </w:p>
    <w:p w:rsidR="00755A16" w:rsidRDefault="00D97EFB" w:rsidP="006265F5">
      <w:pPr>
        <w:shd w:val="clear" w:color="auto" w:fill="FFFFFF"/>
        <w:spacing w:before="120" w:after="120"/>
        <w:jc w:val="both"/>
        <w:rPr>
          <w:rFonts w:ascii="Bahnschrift SemiLight SemiConde" w:eastAsia="Times New Roman" w:hAnsi="Bahnschrift SemiLight SemiConde" w:cs="Times New Roman"/>
          <w:color w:val="222222"/>
          <w:sz w:val="24"/>
          <w:szCs w:val="24"/>
          <w:lang w:eastAsia="ru-RU"/>
        </w:rPr>
      </w:pPr>
      <w:r w:rsidRPr="00D97EFB">
        <w:rPr>
          <w:rFonts w:ascii="Bahnschrift SemiLight SemiConde" w:eastAsia="Times New Roman" w:hAnsi="Bahnschrift SemiLight SemiConde" w:cs="Times New Roman"/>
          <w:color w:val="222222"/>
          <w:sz w:val="24"/>
          <w:szCs w:val="24"/>
          <w:lang w:eastAsia="ru-RU"/>
        </w:rPr>
        <w:t>Собранные средства могут пойти на любое мероприятие в рамках благотворительной деятельности Фонда, в зависимости от целевого назна</w:t>
      </w:r>
      <w:r w:rsidR="00755A16">
        <w:rPr>
          <w:rFonts w:ascii="Bahnschrift SemiLight SemiConde" w:eastAsia="Times New Roman" w:hAnsi="Bahnschrift SemiLight SemiConde" w:cs="Times New Roman"/>
          <w:color w:val="222222"/>
          <w:sz w:val="24"/>
          <w:szCs w:val="24"/>
          <w:lang w:eastAsia="ru-RU"/>
        </w:rPr>
        <w:t>чения собранных средств. Важным направлением</w:t>
      </w:r>
      <w:r w:rsidRPr="00D97EFB">
        <w:rPr>
          <w:rFonts w:ascii="Bahnschrift SemiLight SemiConde" w:eastAsia="Times New Roman" w:hAnsi="Bahnschrift SemiLight SemiConde" w:cs="Times New Roman"/>
          <w:color w:val="222222"/>
          <w:sz w:val="24"/>
          <w:szCs w:val="24"/>
          <w:lang w:eastAsia="ru-RU"/>
        </w:rPr>
        <w:t xml:space="preserve"> расходования пожертвованных средств при этом является оплата услуг </w:t>
      </w:r>
      <w:r w:rsidR="00755A16">
        <w:rPr>
          <w:rFonts w:ascii="Bahnschrift SemiLight SemiConde" w:eastAsia="Times New Roman" w:hAnsi="Bahnschrift SemiLight SemiConde" w:cs="Times New Roman"/>
          <w:color w:val="222222"/>
          <w:sz w:val="24"/>
          <w:szCs w:val="24"/>
          <w:lang w:eastAsia="ru-RU"/>
        </w:rPr>
        <w:t xml:space="preserve">дипломированных специалистов, проводящих профессиональные лекции и семинары в рамках реализации Программы. </w:t>
      </w:r>
    </w:p>
    <w:p w:rsidR="00D97EFB" w:rsidRPr="00D97EFB" w:rsidRDefault="005706A0" w:rsidP="006265F5">
      <w:pPr>
        <w:shd w:val="clear" w:color="auto" w:fill="FFFFFF"/>
        <w:spacing w:before="120" w:after="120"/>
        <w:jc w:val="both"/>
        <w:outlineLvl w:val="2"/>
        <w:rPr>
          <w:rFonts w:ascii="Bahnschrift SemiLight SemiConde" w:eastAsia="Times New Roman" w:hAnsi="Bahnschrift SemiLight SemiConde" w:cs="Times New Roman"/>
          <w:b/>
          <w:color w:val="222222"/>
          <w:sz w:val="27"/>
          <w:szCs w:val="27"/>
          <w:lang w:eastAsia="ru-RU"/>
        </w:rPr>
      </w:pPr>
      <w:bookmarkStart w:id="10" w:name="10"/>
      <w:bookmarkStart w:id="11" w:name="11"/>
      <w:bookmarkEnd w:id="10"/>
      <w:bookmarkEnd w:id="11"/>
      <w:r w:rsidRPr="005706A0">
        <w:rPr>
          <w:rFonts w:ascii="Bahnschrift SemiLight SemiConde" w:eastAsia="Times New Roman" w:hAnsi="Bahnschrift SemiLight SemiConde" w:cs="Times New Roman"/>
          <w:b/>
          <w:color w:val="222222"/>
          <w:sz w:val="27"/>
          <w:szCs w:val="27"/>
          <w:lang w:eastAsia="ru-RU"/>
        </w:rPr>
        <w:t>9</w:t>
      </w:r>
      <w:r w:rsidR="00D97EFB" w:rsidRPr="00D97EFB">
        <w:rPr>
          <w:rFonts w:ascii="Bahnschrift SemiLight SemiConde" w:eastAsia="Times New Roman" w:hAnsi="Bahnschrift SemiLight SemiConde" w:cs="Times New Roman"/>
          <w:b/>
          <w:color w:val="222222"/>
          <w:sz w:val="27"/>
          <w:szCs w:val="27"/>
          <w:lang w:eastAsia="ru-RU"/>
        </w:rPr>
        <w:t>. Конфиденциальность сведений и информации, полученных при реализации Программы</w:t>
      </w:r>
    </w:p>
    <w:p w:rsidR="00755A16" w:rsidRDefault="00D97EFB" w:rsidP="006265F5">
      <w:pPr>
        <w:shd w:val="clear" w:color="auto" w:fill="FFFFFF"/>
        <w:spacing w:before="120" w:after="120"/>
        <w:jc w:val="both"/>
        <w:rPr>
          <w:rFonts w:ascii="Bahnschrift SemiLight SemiConde" w:eastAsia="Times New Roman" w:hAnsi="Bahnschrift SemiLight SemiConde" w:cs="Times New Roman"/>
          <w:color w:val="222222"/>
          <w:sz w:val="24"/>
          <w:szCs w:val="24"/>
          <w:lang w:eastAsia="ru-RU"/>
        </w:rPr>
      </w:pPr>
      <w:r w:rsidRPr="00D97EFB">
        <w:rPr>
          <w:rFonts w:ascii="Bahnschrift SemiLight SemiConde" w:eastAsia="Times New Roman" w:hAnsi="Bahnschrift SemiLight SemiConde" w:cs="Times New Roman"/>
          <w:color w:val="222222"/>
          <w:sz w:val="24"/>
          <w:szCs w:val="24"/>
          <w:lang w:eastAsia="ru-RU"/>
        </w:rPr>
        <w:lastRenderedPageBreak/>
        <w:t xml:space="preserve">Конфиденциальной информацией для третьих лиц считаются </w:t>
      </w:r>
      <w:r w:rsidR="00755A16">
        <w:rPr>
          <w:rFonts w:ascii="Bahnschrift SemiLight SemiConde" w:eastAsia="Times New Roman" w:hAnsi="Bahnschrift SemiLight SemiConde" w:cs="Times New Roman"/>
          <w:color w:val="222222"/>
          <w:sz w:val="24"/>
          <w:szCs w:val="24"/>
          <w:lang w:eastAsia="ru-RU"/>
        </w:rPr>
        <w:t xml:space="preserve">персональные данные участников лекций, семинаров и иных мероприятий Фонда. </w:t>
      </w:r>
    </w:p>
    <w:p w:rsidR="00D97EFB" w:rsidRPr="00D97EFB" w:rsidRDefault="00D97EFB" w:rsidP="006265F5">
      <w:pPr>
        <w:shd w:val="clear" w:color="auto" w:fill="FFFFFF"/>
        <w:spacing w:before="120" w:after="120"/>
        <w:jc w:val="both"/>
        <w:rPr>
          <w:rFonts w:ascii="Bahnschrift SemiLight SemiConde" w:eastAsia="Times New Roman" w:hAnsi="Bahnschrift SemiLight SemiConde" w:cs="Times New Roman"/>
          <w:color w:val="222222"/>
          <w:sz w:val="24"/>
          <w:szCs w:val="24"/>
          <w:lang w:eastAsia="ru-RU"/>
        </w:rPr>
      </w:pPr>
      <w:r w:rsidRPr="00D97EFB">
        <w:rPr>
          <w:rFonts w:ascii="Bahnschrift SemiLight SemiConde" w:eastAsia="Times New Roman" w:hAnsi="Bahnschrift SemiLight SemiConde" w:cs="Times New Roman"/>
          <w:color w:val="222222"/>
          <w:sz w:val="24"/>
          <w:szCs w:val="24"/>
          <w:lang w:eastAsia="ru-RU"/>
        </w:rPr>
        <w:t>Не является конфиденциальной информация, способствующая развитию Программы и стимулированию благотворительной деятельности Фонда. К такой информации относятся: сведения об общей сумме пожертвований и количестве благотворителей за определенный интервал времени (квартал, полгода, год); о частоте пожертвований за определенный период; информация о проводимых акциях и иных мероприятиях по Программе.</w:t>
      </w:r>
    </w:p>
    <w:p w:rsidR="00D97EFB" w:rsidRPr="00D97EFB" w:rsidRDefault="00D97EFB" w:rsidP="006265F5">
      <w:pPr>
        <w:shd w:val="clear" w:color="auto" w:fill="FFFFFF"/>
        <w:spacing w:before="120" w:after="120"/>
        <w:jc w:val="both"/>
        <w:rPr>
          <w:rFonts w:ascii="Bahnschrift SemiLight SemiConde" w:eastAsia="Times New Roman" w:hAnsi="Bahnschrift SemiLight SemiConde" w:cs="Times New Roman"/>
          <w:color w:val="222222"/>
          <w:sz w:val="24"/>
          <w:szCs w:val="24"/>
          <w:lang w:eastAsia="ru-RU"/>
        </w:rPr>
      </w:pPr>
      <w:r w:rsidRPr="00D97EFB">
        <w:rPr>
          <w:rFonts w:ascii="Bahnschrift SemiLight SemiConde" w:eastAsia="Times New Roman" w:hAnsi="Bahnschrift SemiLight SemiConde" w:cs="Times New Roman"/>
          <w:color w:val="222222"/>
          <w:sz w:val="24"/>
          <w:szCs w:val="24"/>
          <w:lang w:eastAsia="ru-RU"/>
        </w:rPr>
        <w:t>Фонд оставляет за собой право использовать информацию, полученную в процессе реализации Программы, с целью накопления и передачи опыта, в исследовательских и статистических целях.</w:t>
      </w:r>
    </w:p>
    <w:p w:rsidR="00D97EFB" w:rsidRPr="00D97EFB" w:rsidRDefault="005706A0" w:rsidP="006265F5">
      <w:pPr>
        <w:shd w:val="clear" w:color="auto" w:fill="FFFFFF"/>
        <w:spacing w:before="120" w:after="120"/>
        <w:jc w:val="both"/>
        <w:outlineLvl w:val="2"/>
        <w:rPr>
          <w:rFonts w:ascii="Bahnschrift SemiLight SemiConde" w:eastAsia="Times New Roman" w:hAnsi="Bahnschrift SemiLight SemiConde" w:cs="Times New Roman"/>
          <w:b/>
          <w:color w:val="222222"/>
          <w:sz w:val="27"/>
          <w:szCs w:val="27"/>
          <w:lang w:eastAsia="ru-RU"/>
        </w:rPr>
      </w:pPr>
      <w:bookmarkStart w:id="12" w:name="12"/>
      <w:bookmarkEnd w:id="12"/>
      <w:r>
        <w:rPr>
          <w:rFonts w:ascii="Bahnschrift SemiLight SemiConde" w:eastAsia="Times New Roman" w:hAnsi="Bahnschrift SemiLight SemiConde" w:cs="Times New Roman"/>
          <w:b/>
          <w:color w:val="222222"/>
          <w:sz w:val="27"/>
          <w:szCs w:val="27"/>
          <w:lang w:eastAsia="ru-RU"/>
        </w:rPr>
        <w:t>1</w:t>
      </w:r>
      <w:r w:rsidRPr="00527C40">
        <w:rPr>
          <w:rFonts w:ascii="Bahnschrift SemiLight SemiConde" w:eastAsia="Times New Roman" w:hAnsi="Bahnschrift SemiLight SemiConde" w:cs="Times New Roman"/>
          <w:b/>
          <w:color w:val="222222"/>
          <w:sz w:val="27"/>
          <w:szCs w:val="27"/>
          <w:lang w:eastAsia="ru-RU"/>
        </w:rPr>
        <w:t>0</w:t>
      </w:r>
      <w:r w:rsidR="00D97EFB" w:rsidRPr="00D97EFB">
        <w:rPr>
          <w:rFonts w:ascii="Bahnschrift SemiLight SemiConde" w:eastAsia="Times New Roman" w:hAnsi="Bahnschrift SemiLight SemiConde" w:cs="Times New Roman"/>
          <w:b/>
          <w:color w:val="222222"/>
          <w:sz w:val="27"/>
          <w:szCs w:val="27"/>
          <w:lang w:eastAsia="ru-RU"/>
        </w:rPr>
        <w:t>. Распространение информации о Программе</w:t>
      </w:r>
    </w:p>
    <w:p w:rsidR="00D97EFB" w:rsidRPr="00D97EFB" w:rsidRDefault="00D97EFB" w:rsidP="006265F5">
      <w:pPr>
        <w:shd w:val="clear" w:color="auto" w:fill="FFFFFF"/>
        <w:spacing w:before="120" w:after="120"/>
        <w:jc w:val="both"/>
        <w:rPr>
          <w:rFonts w:ascii="Bahnschrift SemiLight SemiConde" w:eastAsia="Times New Roman" w:hAnsi="Bahnschrift SemiLight SemiConde" w:cs="Times New Roman"/>
          <w:color w:val="222222"/>
          <w:sz w:val="24"/>
          <w:szCs w:val="24"/>
          <w:lang w:eastAsia="ru-RU"/>
        </w:rPr>
      </w:pPr>
      <w:r w:rsidRPr="00D97EFB">
        <w:rPr>
          <w:rFonts w:ascii="Bahnschrift SemiLight SemiConde" w:eastAsia="Times New Roman" w:hAnsi="Bahnschrift SemiLight SemiConde" w:cs="Times New Roman"/>
          <w:color w:val="222222"/>
          <w:sz w:val="24"/>
          <w:szCs w:val="24"/>
          <w:lang w:eastAsia="ru-RU"/>
        </w:rPr>
        <w:t xml:space="preserve">Информация о Программе и проводимых в рамках нее мероприятиях будет распространяться путем </w:t>
      </w:r>
      <w:r w:rsidR="00755A16">
        <w:rPr>
          <w:rFonts w:ascii="Bahnschrift SemiLight SemiConde" w:eastAsia="Times New Roman" w:hAnsi="Bahnschrift SemiLight SemiConde" w:cs="Times New Roman"/>
          <w:color w:val="222222"/>
          <w:sz w:val="24"/>
          <w:szCs w:val="24"/>
          <w:lang w:eastAsia="ru-RU"/>
        </w:rPr>
        <w:t>размещения в сети Интернет</w:t>
      </w:r>
      <w:r w:rsidRPr="00D97EFB">
        <w:rPr>
          <w:rFonts w:ascii="Bahnschrift SemiLight SemiConde" w:eastAsia="Times New Roman" w:hAnsi="Bahnschrift SemiLight SemiConde" w:cs="Times New Roman"/>
          <w:color w:val="222222"/>
          <w:sz w:val="24"/>
          <w:szCs w:val="24"/>
          <w:lang w:eastAsia="ru-RU"/>
        </w:rPr>
        <w:t>, а также рассылаться Фондом по информационным рассылкам заинтересованным организациям и по другим информационным каналам.</w:t>
      </w:r>
    </w:p>
    <w:p w:rsidR="00D97EFB" w:rsidRPr="00D97EFB" w:rsidRDefault="005706A0" w:rsidP="006265F5">
      <w:pPr>
        <w:shd w:val="clear" w:color="auto" w:fill="FFFFFF"/>
        <w:spacing w:before="120" w:after="120"/>
        <w:jc w:val="both"/>
        <w:outlineLvl w:val="2"/>
        <w:rPr>
          <w:rFonts w:ascii="Bahnschrift SemiLight SemiConde" w:eastAsia="Times New Roman" w:hAnsi="Bahnschrift SemiLight SemiConde" w:cs="Times New Roman"/>
          <w:b/>
          <w:color w:val="222222"/>
          <w:sz w:val="27"/>
          <w:szCs w:val="27"/>
          <w:lang w:eastAsia="ru-RU"/>
        </w:rPr>
      </w:pPr>
      <w:bookmarkStart w:id="13" w:name="13"/>
      <w:bookmarkEnd w:id="13"/>
      <w:r>
        <w:rPr>
          <w:rFonts w:ascii="Bahnschrift SemiLight SemiConde" w:eastAsia="Times New Roman" w:hAnsi="Bahnschrift SemiLight SemiConde" w:cs="Times New Roman"/>
          <w:b/>
          <w:color w:val="222222"/>
          <w:sz w:val="27"/>
          <w:szCs w:val="27"/>
          <w:lang w:eastAsia="ru-RU"/>
        </w:rPr>
        <w:t>1</w:t>
      </w:r>
      <w:r w:rsidRPr="00527C40">
        <w:rPr>
          <w:rFonts w:ascii="Bahnschrift SemiLight SemiConde" w:eastAsia="Times New Roman" w:hAnsi="Bahnschrift SemiLight SemiConde" w:cs="Times New Roman"/>
          <w:b/>
          <w:color w:val="222222"/>
          <w:sz w:val="27"/>
          <w:szCs w:val="27"/>
          <w:lang w:eastAsia="ru-RU"/>
        </w:rPr>
        <w:t>1</w:t>
      </w:r>
      <w:r w:rsidR="00D97EFB" w:rsidRPr="00D97EFB">
        <w:rPr>
          <w:rFonts w:ascii="Bahnschrift SemiLight SemiConde" w:eastAsia="Times New Roman" w:hAnsi="Bahnschrift SemiLight SemiConde" w:cs="Times New Roman"/>
          <w:b/>
          <w:color w:val="222222"/>
          <w:sz w:val="27"/>
          <w:szCs w:val="27"/>
          <w:lang w:eastAsia="ru-RU"/>
        </w:rPr>
        <w:t>. Утверждение и изменение Программы</w:t>
      </w:r>
    </w:p>
    <w:p w:rsidR="00D97EFB" w:rsidRPr="00D97EFB" w:rsidRDefault="00D97EFB" w:rsidP="006265F5">
      <w:pPr>
        <w:shd w:val="clear" w:color="auto" w:fill="FFFFFF"/>
        <w:spacing w:before="120" w:after="120"/>
        <w:jc w:val="both"/>
        <w:rPr>
          <w:rFonts w:ascii="Bahnschrift SemiLight SemiConde" w:eastAsia="Times New Roman" w:hAnsi="Bahnschrift SemiLight SemiConde" w:cs="Times New Roman"/>
          <w:color w:val="222222"/>
          <w:sz w:val="24"/>
          <w:szCs w:val="24"/>
          <w:lang w:eastAsia="ru-RU"/>
        </w:rPr>
      </w:pPr>
      <w:r w:rsidRPr="00D97EFB">
        <w:rPr>
          <w:rFonts w:ascii="Bahnschrift SemiLight SemiConde" w:eastAsia="Times New Roman" w:hAnsi="Bahnschrift SemiLight SemiConde" w:cs="Times New Roman"/>
          <w:color w:val="222222"/>
          <w:sz w:val="24"/>
          <w:szCs w:val="24"/>
          <w:lang w:eastAsia="ru-RU"/>
        </w:rPr>
        <w:t xml:space="preserve">Программа, а также ее изменения и дополнения утверждаются </w:t>
      </w:r>
      <w:r w:rsidR="00755A16">
        <w:rPr>
          <w:rFonts w:ascii="Bahnschrift SemiLight SemiConde" w:eastAsia="Times New Roman" w:hAnsi="Bahnschrift SemiLight SemiConde" w:cs="Times New Roman"/>
          <w:color w:val="222222"/>
          <w:sz w:val="24"/>
          <w:szCs w:val="24"/>
          <w:lang w:eastAsia="ru-RU"/>
        </w:rPr>
        <w:t>Председателем</w:t>
      </w:r>
      <w:r w:rsidRPr="00D97EFB">
        <w:rPr>
          <w:rFonts w:ascii="Bahnschrift SemiLight SemiConde" w:eastAsia="Times New Roman" w:hAnsi="Bahnschrift SemiLight SemiConde" w:cs="Times New Roman"/>
          <w:color w:val="222222"/>
          <w:sz w:val="24"/>
          <w:szCs w:val="24"/>
          <w:lang w:eastAsia="ru-RU"/>
        </w:rPr>
        <w:t xml:space="preserve"> </w:t>
      </w:r>
      <w:r w:rsidR="00755A16">
        <w:rPr>
          <w:rFonts w:ascii="Bahnschrift SemiLight SemiConde" w:eastAsia="Times New Roman" w:hAnsi="Bahnschrift SemiLight SemiConde" w:cs="Times New Roman"/>
          <w:color w:val="222222"/>
          <w:sz w:val="24"/>
          <w:szCs w:val="24"/>
          <w:lang w:eastAsia="ru-RU"/>
        </w:rPr>
        <w:t>Совета</w:t>
      </w:r>
      <w:r w:rsidRPr="00D97EFB">
        <w:rPr>
          <w:rFonts w:ascii="Bahnschrift SemiLight SemiConde" w:eastAsia="Times New Roman" w:hAnsi="Bahnschrift SemiLight SemiConde" w:cs="Times New Roman"/>
          <w:color w:val="222222"/>
          <w:sz w:val="24"/>
          <w:szCs w:val="24"/>
          <w:lang w:eastAsia="ru-RU"/>
        </w:rPr>
        <w:t xml:space="preserve"> Фонда в порядке, предусмотренном Уставом Фонда.</w:t>
      </w:r>
    </w:p>
    <w:p w:rsidR="00C43E8A" w:rsidRPr="00D97EFB" w:rsidRDefault="00C43E8A" w:rsidP="006265F5">
      <w:pPr>
        <w:spacing w:before="120" w:after="120"/>
        <w:jc w:val="both"/>
        <w:rPr>
          <w:rFonts w:ascii="Bahnschrift SemiLight SemiConde" w:hAnsi="Bahnschrift SemiLight SemiConde"/>
          <w:sz w:val="24"/>
          <w:szCs w:val="24"/>
        </w:rPr>
      </w:pPr>
    </w:p>
    <w:sectPr w:rsidR="00C43E8A" w:rsidRPr="00D97EFB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E2D" w:rsidRDefault="00FB6E2D" w:rsidP="00D97EFB">
      <w:pPr>
        <w:spacing w:after="0" w:line="240" w:lineRule="auto"/>
      </w:pPr>
      <w:r>
        <w:separator/>
      </w:r>
    </w:p>
  </w:endnote>
  <w:endnote w:type="continuationSeparator" w:id="0">
    <w:p w:rsidR="00FB6E2D" w:rsidRDefault="00FB6E2D" w:rsidP="00D97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Bahnschrift SemiLight SemiConde">
    <w:altName w:val="Arial"/>
    <w:charset w:val="CC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1AF" w:rsidRPr="007B21AF" w:rsidRDefault="00965C02" w:rsidP="007B21AF">
    <w:pPr>
      <w:spacing w:after="0"/>
      <w:jc w:val="right"/>
      <w:rPr>
        <w:rFonts w:ascii="Bahnschrift SemiLight SemiConde" w:hAnsi="Bahnschrift SemiLight SemiConde" w:cs="Arial"/>
        <w:color w:val="A6A6A6" w:themeColor="background1" w:themeShade="A6"/>
        <w:sz w:val="20"/>
        <w:szCs w:val="20"/>
      </w:rPr>
    </w:pPr>
    <w:r>
      <w:rPr>
        <w:rFonts w:ascii="Bahnschrift SemiLight SemiConde" w:hAnsi="Bahnschrift SemiLight SemiConde" w:cs="Arial"/>
        <w:color w:val="A6A6A6" w:themeColor="background1" w:themeShade="A6"/>
        <w:sz w:val="20"/>
        <w:szCs w:val="20"/>
      </w:rPr>
      <w:t>Программа у</w:t>
    </w:r>
    <w:r w:rsidR="007B21AF" w:rsidRPr="007B21AF">
      <w:rPr>
        <w:rFonts w:ascii="Bahnschrift SemiLight SemiConde" w:hAnsi="Bahnschrift SemiLight SemiConde" w:cs="Arial"/>
        <w:color w:val="A6A6A6" w:themeColor="background1" w:themeShade="A6"/>
        <w:sz w:val="20"/>
        <w:szCs w:val="20"/>
      </w:rPr>
      <w:t xml:space="preserve">тверждена </w:t>
    </w:r>
    <w:r w:rsidR="00755A16" w:rsidRPr="007B21AF">
      <w:rPr>
        <w:rFonts w:ascii="Bahnschrift SemiLight SemiConde" w:hAnsi="Bahnschrift SemiLight SemiConde" w:cs="Arial"/>
        <w:color w:val="A6A6A6" w:themeColor="background1" w:themeShade="A6"/>
        <w:sz w:val="20"/>
        <w:szCs w:val="20"/>
      </w:rPr>
      <w:t>Протокол</w:t>
    </w:r>
    <w:r w:rsidR="007B21AF" w:rsidRPr="007B21AF">
      <w:rPr>
        <w:rFonts w:ascii="Bahnschrift SemiLight SemiConde" w:hAnsi="Bahnschrift SemiLight SemiConde" w:cs="Arial"/>
        <w:color w:val="A6A6A6" w:themeColor="background1" w:themeShade="A6"/>
        <w:sz w:val="20"/>
        <w:szCs w:val="20"/>
      </w:rPr>
      <w:t>ом</w:t>
    </w:r>
    <w:r w:rsidR="00755A16" w:rsidRPr="007B21AF">
      <w:rPr>
        <w:rFonts w:ascii="Bahnschrift SemiLight SemiConde" w:hAnsi="Bahnschrift SemiLight SemiConde" w:cs="Arial"/>
        <w:color w:val="A6A6A6" w:themeColor="background1" w:themeShade="A6"/>
        <w:sz w:val="20"/>
        <w:szCs w:val="20"/>
      </w:rPr>
      <w:t xml:space="preserve"> №2</w:t>
    </w:r>
    <w:r w:rsidR="007B21AF" w:rsidRPr="007B21AF">
      <w:rPr>
        <w:rFonts w:ascii="Bahnschrift SemiLight SemiConde" w:hAnsi="Bahnschrift SemiLight SemiConde" w:cs="Arial"/>
        <w:color w:val="A6A6A6" w:themeColor="background1" w:themeShade="A6"/>
        <w:sz w:val="20"/>
        <w:szCs w:val="20"/>
      </w:rPr>
      <w:t xml:space="preserve"> </w:t>
    </w:r>
    <w:r w:rsidR="00755A16" w:rsidRPr="007B21AF">
      <w:rPr>
        <w:rFonts w:ascii="Bahnschrift SemiLight SemiConde" w:hAnsi="Bahnschrift SemiLight SemiConde" w:cs="Arial"/>
        <w:color w:val="A6A6A6" w:themeColor="background1" w:themeShade="A6"/>
        <w:sz w:val="20"/>
        <w:szCs w:val="20"/>
      </w:rPr>
      <w:t xml:space="preserve">заседания Совета Благотворительного фонда </w:t>
    </w:r>
  </w:p>
  <w:p w:rsidR="00755A16" w:rsidRPr="007B21AF" w:rsidRDefault="00755A16" w:rsidP="007B21AF">
    <w:pPr>
      <w:spacing w:after="0"/>
      <w:jc w:val="right"/>
      <w:rPr>
        <w:rFonts w:ascii="Bahnschrift SemiLight SemiConde" w:hAnsi="Bahnschrift SemiLight SemiConde" w:cs="Arial"/>
        <w:color w:val="A6A6A6" w:themeColor="background1" w:themeShade="A6"/>
        <w:sz w:val="20"/>
        <w:szCs w:val="20"/>
      </w:rPr>
    </w:pPr>
    <w:r w:rsidRPr="007B21AF">
      <w:rPr>
        <w:rFonts w:ascii="Bahnschrift SemiLight SemiConde" w:hAnsi="Bahnschrift SemiLight SemiConde" w:cs="Arial"/>
        <w:color w:val="A6A6A6" w:themeColor="background1" w:themeShade="A6"/>
        <w:sz w:val="20"/>
        <w:szCs w:val="20"/>
      </w:rPr>
      <w:t>содействия укреплению здоровья «Мир Здоровых Людей»</w:t>
    </w:r>
    <w:r w:rsidR="007B21AF" w:rsidRPr="007B21AF">
      <w:rPr>
        <w:rFonts w:ascii="Bahnschrift SemiLight SemiConde" w:hAnsi="Bahnschrift SemiLight SemiConde" w:cs="Arial"/>
        <w:color w:val="A6A6A6" w:themeColor="background1" w:themeShade="A6"/>
        <w:sz w:val="20"/>
        <w:szCs w:val="20"/>
      </w:rPr>
      <w:t xml:space="preserve"> от «21»  января 2019 года.</w:t>
    </w:r>
  </w:p>
  <w:p w:rsidR="00755A16" w:rsidRDefault="00755A16" w:rsidP="00755A16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E2D" w:rsidRDefault="00FB6E2D" w:rsidP="00D97EFB">
      <w:pPr>
        <w:spacing w:after="0" w:line="240" w:lineRule="auto"/>
      </w:pPr>
      <w:r>
        <w:separator/>
      </w:r>
    </w:p>
  </w:footnote>
  <w:footnote w:type="continuationSeparator" w:id="0">
    <w:p w:rsidR="00FB6E2D" w:rsidRDefault="00FB6E2D" w:rsidP="00D97E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EFB" w:rsidRDefault="00D97EFB" w:rsidP="00D97EFB">
    <w:pPr>
      <w:pStyle w:val="a3"/>
      <w:jc w:val="center"/>
    </w:pPr>
    <w:r>
      <w:rPr>
        <w:noProof/>
        <w:lang w:val="en-US" w:eastAsia="ru-RU"/>
      </w:rPr>
      <w:drawing>
        <wp:inline distT="0" distB="0" distL="0" distR="0" wp14:anchorId="731DA467" wp14:editId="5338E5F3">
          <wp:extent cx="1718945" cy="694055"/>
          <wp:effectExtent l="0" t="0" r="0" b="0"/>
          <wp:docPr id="1" name="Рисунок 1" descr="Мир здоровых людей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Мир здоровых людей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8945" cy="694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97EFB" w:rsidRDefault="00D97EFB" w:rsidP="00D97EFB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344E6"/>
    <w:multiLevelType w:val="hybridMultilevel"/>
    <w:tmpl w:val="F15016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6915AD"/>
    <w:multiLevelType w:val="multilevel"/>
    <w:tmpl w:val="6C06B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41E77B6"/>
    <w:multiLevelType w:val="hybridMultilevel"/>
    <w:tmpl w:val="9C34F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830E78"/>
    <w:multiLevelType w:val="hybridMultilevel"/>
    <w:tmpl w:val="74928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092C75"/>
    <w:multiLevelType w:val="hybridMultilevel"/>
    <w:tmpl w:val="5C6AE7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0712DE"/>
    <w:multiLevelType w:val="multilevel"/>
    <w:tmpl w:val="03CAA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5590EB3"/>
    <w:multiLevelType w:val="multilevel"/>
    <w:tmpl w:val="27B82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D3E62E8"/>
    <w:multiLevelType w:val="multilevel"/>
    <w:tmpl w:val="6E5E9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68F5335"/>
    <w:multiLevelType w:val="hybridMultilevel"/>
    <w:tmpl w:val="BE42A0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442C8E"/>
    <w:multiLevelType w:val="hybridMultilevel"/>
    <w:tmpl w:val="1220AA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914E7F"/>
    <w:multiLevelType w:val="hybridMultilevel"/>
    <w:tmpl w:val="2B5CC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BE1836"/>
    <w:multiLevelType w:val="multilevel"/>
    <w:tmpl w:val="22CC7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2D118E"/>
    <w:multiLevelType w:val="hybridMultilevel"/>
    <w:tmpl w:val="34AAB4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D7F13D2"/>
    <w:multiLevelType w:val="multilevel"/>
    <w:tmpl w:val="2E389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17E595E"/>
    <w:multiLevelType w:val="multilevel"/>
    <w:tmpl w:val="513E2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8D44ADB"/>
    <w:multiLevelType w:val="multilevel"/>
    <w:tmpl w:val="069AB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9424954"/>
    <w:multiLevelType w:val="hybridMultilevel"/>
    <w:tmpl w:val="C960F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7B227B"/>
    <w:multiLevelType w:val="multilevel"/>
    <w:tmpl w:val="EB6E6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6C012FD9"/>
    <w:multiLevelType w:val="multilevel"/>
    <w:tmpl w:val="83D27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7A001F19"/>
    <w:multiLevelType w:val="multilevel"/>
    <w:tmpl w:val="84089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17"/>
  </w:num>
  <w:num w:numId="5">
    <w:abstractNumId w:val="13"/>
  </w:num>
  <w:num w:numId="6">
    <w:abstractNumId w:val="14"/>
  </w:num>
  <w:num w:numId="7">
    <w:abstractNumId w:val="1"/>
  </w:num>
  <w:num w:numId="8">
    <w:abstractNumId w:val="5"/>
  </w:num>
  <w:num w:numId="9">
    <w:abstractNumId w:val="19"/>
  </w:num>
  <w:num w:numId="10">
    <w:abstractNumId w:val="18"/>
  </w:num>
  <w:num w:numId="11">
    <w:abstractNumId w:val="15"/>
  </w:num>
  <w:num w:numId="12">
    <w:abstractNumId w:val="2"/>
  </w:num>
  <w:num w:numId="13">
    <w:abstractNumId w:val="9"/>
  </w:num>
  <w:num w:numId="14">
    <w:abstractNumId w:val="12"/>
  </w:num>
  <w:num w:numId="15">
    <w:abstractNumId w:val="0"/>
  </w:num>
  <w:num w:numId="16">
    <w:abstractNumId w:val="10"/>
  </w:num>
  <w:num w:numId="17">
    <w:abstractNumId w:val="16"/>
  </w:num>
  <w:num w:numId="18">
    <w:abstractNumId w:val="8"/>
  </w:num>
  <w:num w:numId="19">
    <w:abstractNumId w:val="4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EFB"/>
    <w:rsid w:val="000B269F"/>
    <w:rsid w:val="0014013E"/>
    <w:rsid w:val="00376DD3"/>
    <w:rsid w:val="0039174D"/>
    <w:rsid w:val="00527C40"/>
    <w:rsid w:val="00552092"/>
    <w:rsid w:val="005706A0"/>
    <w:rsid w:val="00610946"/>
    <w:rsid w:val="006265F5"/>
    <w:rsid w:val="0064362C"/>
    <w:rsid w:val="00755A16"/>
    <w:rsid w:val="007B21AF"/>
    <w:rsid w:val="008C2D50"/>
    <w:rsid w:val="008D3F6F"/>
    <w:rsid w:val="00965C02"/>
    <w:rsid w:val="009B7402"/>
    <w:rsid w:val="00A668CA"/>
    <w:rsid w:val="00A7611D"/>
    <w:rsid w:val="00AC70AF"/>
    <w:rsid w:val="00BB70B6"/>
    <w:rsid w:val="00BD63C5"/>
    <w:rsid w:val="00C43E8A"/>
    <w:rsid w:val="00D97EFB"/>
    <w:rsid w:val="00E71BA3"/>
    <w:rsid w:val="00EF18FC"/>
    <w:rsid w:val="00FB6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97E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D97E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D97EF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D97EF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7E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7EFB"/>
  </w:style>
  <w:style w:type="paragraph" w:styleId="a5">
    <w:name w:val="footer"/>
    <w:basedOn w:val="a"/>
    <w:link w:val="a6"/>
    <w:uiPriority w:val="99"/>
    <w:unhideWhenUsed/>
    <w:rsid w:val="00D97E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97EFB"/>
  </w:style>
  <w:style w:type="paragraph" w:styleId="a7">
    <w:name w:val="Balloon Text"/>
    <w:basedOn w:val="a"/>
    <w:link w:val="a8"/>
    <w:uiPriority w:val="99"/>
    <w:semiHidden/>
    <w:unhideWhenUsed/>
    <w:rsid w:val="00D97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7EF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97E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97EF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97EF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97EF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D97EFB"/>
    <w:rPr>
      <w:color w:val="0000FF"/>
      <w:u w:val="single"/>
    </w:rPr>
  </w:style>
  <w:style w:type="paragraph" w:styleId="aa">
    <w:name w:val="Normal (Web)"/>
    <w:basedOn w:val="a"/>
    <w:uiPriority w:val="99"/>
    <w:semiHidden/>
    <w:unhideWhenUsed/>
    <w:rsid w:val="00D97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D97EFB"/>
    <w:rPr>
      <w:b/>
      <w:bCs/>
    </w:rPr>
  </w:style>
  <w:style w:type="character" w:styleId="ac">
    <w:name w:val="Emphasis"/>
    <w:basedOn w:val="a0"/>
    <w:uiPriority w:val="20"/>
    <w:qFormat/>
    <w:rsid w:val="00D97EFB"/>
    <w:rPr>
      <w:i/>
      <w:iCs/>
    </w:rPr>
  </w:style>
  <w:style w:type="paragraph" w:styleId="ad">
    <w:name w:val="List Paragraph"/>
    <w:basedOn w:val="a"/>
    <w:uiPriority w:val="34"/>
    <w:qFormat/>
    <w:rsid w:val="006265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97E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D97E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D97EF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D97EF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7E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7EFB"/>
  </w:style>
  <w:style w:type="paragraph" w:styleId="a5">
    <w:name w:val="footer"/>
    <w:basedOn w:val="a"/>
    <w:link w:val="a6"/>
    <w:uiPriority w:val="99"/>
    <w:unhideWhenUsed/>
    <w:rsid w:val="00D97E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97EFB"/>
  </w:style>
  <w:style w:type="paragraph" w:styleId="a7">
    <w:name w:val="Balloon Text"/>
    <w:basedOn w:val="a"/>
    <w:link w:val="a8"/>
    <w:uiPriority w:val="99"/>
    <w:semiHidden/>
    <w:unhideWhenUsed/>
    <w:rsid w:val="00D97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7EF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97E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97EF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97EF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97EF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D97EFB"/>
    <w:rPr>
      <w:color w:val="0000FF"/>
      <w:u w:val="single"/>
    </w:rPr>
  </w:style>
  <w:style w:type="paragraph" w:styleId="aa">
    <w:name w:val="Normal (Web)"/>
    <w:basedOn w:val="a"/>
    <w:uiPriority w:val="99"/>
    <w:semiHidden/>
    <w:unhideWhenUsed/>
    <w:rsid w:val="00D97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D97EFB"/>
    <w:rPr>
      <w:b/>
      <w:bCs/>
    </w:rPr>
  </w:style>
  <w:style w:type="character" w:styleId="ac">
    <w:name w:val="Emphasis"/>
    <w:basedOn w:val="a0"/>
    <w:uiPriority w:val="20"/>
    <w:qFormat/>
    <w:rsid w:val="00D97EFB"/>
    <w:rPr>
      <w:i/>
      <w:iCs/>
    </w:rPr>
  </w:style>
  <w:style w:type="paragraph" w:styleId="ad">
    <w:name w:val="List Paragraph"/>
    <w:basedOn w:val="a"/>
    <w:uiPriority w:val="34"/>
    <w:qFormat/>
    <w:rsid w:val="006265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41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75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34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91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7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foodbankrus.ru/o-nas/publichnaya-blagotvoritelnaya-programma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1549</Words>
  <Characters>8835</Characters>
  <Application>Microsoft Macintosh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IDEA legal group</dc:creator>
  <cp:lastModifiedBy>MacBook</cp:lastModifiedBy>
  <cp:revision>2</cp:revision>
  <dcterms:created xsi:type="dcterms:W3CDTF">2019-03-25T20:02:00Z</dcterms:created>
  <dcterms:modified xsi:type="dcterms:W3CDTF">2019-03-25T20:02:00Z</dcterms:modified>
</cp:coreProperties>
</file>