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5" w:type="dxa"/>
        <w:tblLook w:val="01E0" w:firstRow="1" w:lastRow="1" w:firstColumn="1" w:lastColumn="1" w:noHBand="0" w:noVBand="0"/>
      </w:tblPr>
      <w:tblGrid>
        <w:gridCol w:w="5144"/>
        <w:gridCol w:w="4427"/>
      </w:tblGrid>
      <w:tr w:rsidR="0004277B" w:rsidRPr="006B1DB3" w:rsidTr="00F677CF">
        <w:trPr>
          <w:trHeight w:val="1843"/>
        </w:trPr>
        <w:tc>
          <w:tcPr>
            <w:tcW w:w="5144" w:type="dxa"/>
          </w:tcPr>
          <w:p w:rsidR="0004277B" w:rsidRPr="006B1DB3" w:rsidRDefault="0004277B" w:rsidP="00F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4277B" w:rsidRPr="006B1DB3" w:rsidRDefault="0004277B" w:rsidP="00F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Председатель КФКС</w:t>
            </w:r>
          </w:p>
          <w:p w:rsidR="0004277B" w:rsidRPr="006B1DB3" w:rsidRDefault="0004277B" w:rsidP="00F677C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администрации г. Березники</w:t>
            </w:r>
          </w:p>
          <w:p w:rsidR="0004277B" w:rsidRPr="006B1DB3" w:rsidRDefault="0004277B" w:rsidP="00F6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Бушмакин</w:t>
            </w:r>
            <w:proofErr w:type="spellEnd"/>
          </w:p>
          <w:p w:rsidR="0004277B" w:rsidRPr="006B1DB3" w:rsidRDefault="0004277B" w:rsidP="0004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  <w:tc>
          <w:tcPr>
            <w:tcW w:w="4427" w:type="dxa"/>
          </w:tcPr>
          <w:p w:rsidR="0004277B" w:rsidRPr="006B1DB3" w:rsidRDefault="0004277B" w:rsidP="0004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4277B" w:rsidRPr="006B1DB3" w:rsidRDefault="0004277B" w:rsidP="0004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Директор МАУ СП</w:t>
            </w:r>
          </w:p>
          <w:p w:rsidR="0004277B" w:rsidRPr="006B1DB3" w:rsidRDefault="0004277B" w:rsidP="0004277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«СШОР «Березники»</w:t>
            </w:r>
          </w:p>
          <w:p w:rsidR="0004277B" w:rsidRPr="006B1DB3" w:rsidRDefault="0004277B" w:rsidP="0004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Нешатаева</w:t>
            </w:r>
            <w:proofErr w:type="spellEnd"/>
          </w:p>
          <w:p w:rsidR="0004277B" w:rsidRPr="006B1DB3" w:rsidRDefault="0004277B" w:rsidP="0004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</w:tr>
    </w:tbl>
    <w:p w:rsidR="00B34A1C" w:rsidRPr="004A17E0" w:rsidRDefault="00B34A1C" w:rsidP="00B34A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CC1" w:rsidRPr="0078551A" w:rsidRDefault="001F2CC1" w:rsidP="00EF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55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ПОЛОЖЕНИЕ</w:t>
      </w:r>
    </w:p>
    <w:p w:rsidR="00B56015" w:rsidRPr="0078551A" w:rsidRDefault="0078551A" w:rsidP="00E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проведении П</w:t>
      </w:r>
      <w:r w:rsidR="001F2CC1" w:rsidRPr="007855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арад</w:t>
      </w:r>
      <w:r w:rsidR="00EF03A8" w:rsidRPr="007855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</w:t>
      </w:r>
      <w:r w:rsidR="001F2CC1" w:rsidRPr="007855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колясок</w:t>
      </w:r>
      <w:r w:rsidR="00EF03A8" w:rsidRPr="007855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на тему </w:t>
      </w:r>
    </w:p>
    <w:p w:rsidR="001F2CC1" w:rsidRPr="0078551A" w:rsidRDefault="00EF03A8" w:rsidP="00B34A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855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«Дружба со спортом с рождения</w:t>
      </w:r>
      <w:r w:rsidR="001F2CC1" w:rsidRPr="007855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»</w:t>
      </w:r>
    </w:p>
    <w:p w:rsidR="00005273" w:rsidRPr="004A17E0" w:rsidRDefault="00005273" w:rsidP="00F6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C1" w:rsidRPr="00E712ED" w:rsidRDefault="00F64088" w:rsidP="00E712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F2CC1" w:rsidRPr="00E712ED" w:rsidRDefault="001F2CC1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проведении </w:t>
      </w:r>
      <w:r w:rsidR="0078551A" w:rsidRPr="00E7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56015" w:rsidRPr="00E7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арада колясок на тему «Дружба со спортом с рождения»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64088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определяет порядок организации и проведения </w:t>
      </w:r>
      <w:r w:rsidR="00F64088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критерии отбора работ, состав участников, порядок награждения победителей и призеров.</w:t>
      </w:r>
    </w:p>
    <w:p w:rsidR="001F2CC1" w:rsidRPr="00E712ED" w:rsidRDefault="001F2CC1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F64088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являются: </w:t>
      </w:r>
      <w:r w:rsidR="00F64088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физической культуре и спорту администрации </w:t>
      </w:r>
      <w:proofErr w:type="spellStart"/>
      <w:r w:rsidR="00F64088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64088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F64088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ерезники</w:t>
      </w:r>
      <w:proofErr w:type="spellEnd"/>
      <w:r w:rsidR="00F64088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КФКС) и спонсоры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CC1" w:rsidRPr="00E712ED" w:rsidRDefault="001F2CC1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Коммерческие и </w:t>
      </w:r>
      <w:hyperlink r:id="rId6" w:tooltip="Некоммерческие организации" w:history="1">
        <w:r w:rsidRPr="00E71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некоммерческие организации</w:t>
        </w:r>
      </w:hyperlink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выступать спонсорами </w:t>
      </w:r>
      <w:r w:rsidR="00F64088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учреждать специальные призы по согласованию с </w:t>
      </w:r>
      <w:r w:rsidR="00F64088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CC1" w:rsidRPr="00E712ED" w:rsidRDefault="001F2CC1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B23D8B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празднования </w:t>
      </w:r>
      <w:r w:rsidR="00B23D8B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80-летия Дня физкультурника.</w:t>
      </w:r>
    </w:p>
    <w:p w:rsidR="00B23D8B" w:rsidRPr="00E712ED" w:rsidRDefault="00B23D8B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C1" w:rsidRPr="00E712ED" w:rsidRDefault="00B23D8B" w:rsidP="00E712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ЦЕЛИ И ЗАДАЧИ </w:t>
      </w:r>
      <w:r w:rsidR="0070746F"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ПАРАДА</w:t>
      </w:r>
    </w:p>
    <w:p w:rsidR="001F2CC1" w:rsidRPr="00E712ED" w:rsidRDefault="001F2CC1" w:rsidP="00E712E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общественности к культурным и семейным ценностям;</w:t>
      </w:r>
    </w:p>
    <w:p w:rsidR="001F2CC1" w:rsidRPr="00E712ED" w:rsidRDefault="00B23D8B" w:rsidP="00E71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ценностного отношения к семье и детям;</w:t>
      </w:r>
    </w:p>
    <w:p w:rsidR="001F2CC1" w:rsidRPr="00E712ED" w:rsidRDefault="00B23D8B" w:rsidP="00E71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эстетического вкуса у жителей города и района;</w:t>
      </w:r>
    </w:p>
    <w:p w:rsidR="001F2CC1" w:rsidRPr="00E712ED" w:rsidRDefault="00820B8F" w:rsidP="00E71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инновационных форм организации досуга семей с детьми;</w:t>
      </w:r>
    </w:p>
    <w:p w:rsidR="001F2CC1" w:rsidRPr="00E712ED" w:rsidRDefault="00820B8F" w:rsidP="00E71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тимулирование 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инициативы населения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801" w:rsidRPr="00E712ED" w:rsidRDefault="00270801" w:rsidP="00E712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C1" w:rsidRPr="00E712ED" w:rsidRDefault="00270801" w:rsidP="00E712ED">
      <w:pPr>
        <w:pStyle w:val="a3"/>
        <w:numPr>
          <w:ilvl w:val="0"/>
          <w:numId w:val="1"/>
        </w:numPr>
        <w:spacing w:after="0" w:line="240" w:lineRule="auto"/>
        <w:ind w:left="0" w:firstLine="1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70746F"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ПАРАДА</w:t>
      </w:r>
    </w:p>
    <w:p w:rsidR="001F2CC1" w:rsidRPr="00E712ED" w:rsidRDefault="001F2CC1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080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Параде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 w:rsidR="0027080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все желающие</w:t>
      </w:r>
      <w:r w:rsidR="002E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от 0 до 4х лет (включительно)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на территории </w:t>
      </w:r>
      <w:r w:rsidR="009B2F3A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Березники»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CC1" w:rsidRPr="00E712ED" w:rsidRDefault="001F2CC1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привлекать группы поддержки.</w:t>
      </w:r>
    </w:p>
    <w:p w:rsidR="009B2F3A" w:rsidRPr="00E712ED" w:rsidRDefault="009B2F3A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C1" w:rsidRPr="00E712ED" w:rsidRDefault="009B2F3A" w:rsidP="00E712ED">
      <w:pPr>
        <w:pStyle w:val="a3"/>
        <w:numPr>
          <w:ilvl w:val="0"/>
          <w:numId w:val="1"/>
        </w:numPr>
        <w:spacing w:after="0" w:line="240" w:lineRule="auto"/>
        <w:ind w:firstLine="1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</w:t>
      </w:r>
    </w:p>
    <w:p w:rsidR="001F2CC1" w:rsidRPr="00E712ED" w:rsidRDefault="009B2F3A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июля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бъявление о начале 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Парада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публикация условий 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Парада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сайтах, распространение 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СМИ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CC1" w:rsidRPr="00E712ED" w:rsidRDefault="009B2F3A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 августа – </w:t>
      </w:r>
      <w:r w:rsidRPr="00E7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окончание п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1F2CC1" w:rsidRPr="00E712ED" w:rsidRDefault="001F2CC1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B2F3A"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августа</w:t>
      </w:r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r w:rsidR="009B2F3A" w:rsidRPr="00E7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Парада</w:t>
      </w:r>
      <w:r w:rsidR="0086292B" w:rsidRPr="00E7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Парад состоится на Городском стадионе (пр-т Советский, 29).</w:t>
      </w:r>
    </w:p>
    <w:p w:rsidR="0070746F" w:rsidRPr="00E712ED" w:rsidRDefault="0070746F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C1" w:rsidRPr="00E712ED" w:rsidRDefault="0070746F" w:rsidP="00E712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ПАРАДА</w:t>
      </w:r>
    </w:p>
    <w:p w:rsidR="0070746F" w:rsidRPr="00E712ED" w:rsidRDefault="001F2CC1" w:rsidP="00E7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46F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3.30</w:t>
      </w:r>
      <w:r w:rsidR="002E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0746F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</w:p>
    <w:p w:rsidR="001F2CC1" w:rsidRPr="00E712ED" w:rsidRDefault="0070746F" w:rsidP="00E7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13.40 - п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остроение колонны участников 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Парада</w:t>
      </w:r>
    </w:p>
    <w:p w:rsidR="0070746F" w:rsidRPr="00E712ED" w:rsidRDefault="001F2CC1" w:rsidP="00E7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0746F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3.45 – шествие Парада по беговым дорожкам стадиона</w:t>
      </w:r>
    </w:p>
    <w:p w:rsidR="001F2CC1" w:rsidRPr="00E712ED" w:rsidRDefault="001F2CC1" w:rsidP="00E7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292B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92B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Награждение победителей </w:t>
      </w:r>
      <w:r w:rsidR="0086292B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F2CC1" w:rsidRPr="00E712ED" w:rsidRDefault="001F2CC1" w:rsidP="00E7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C1" w:rsidRPr="00E712ED" w:rsidRDefault="00354864" w:rsidP="00E712ED">
      <w:pPr>
        <w:pStyle w:val="a3"/>
        <w:numPr>
          <w:ilvl w:val="0"/>
          <w:numId w:val="1"/>
        </w:numPr>
        <w:spacing w:after="0" w:line="240" w:lineRule="auto"/>
        <w:ind w:firstLine="1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</w:p>
    <w:p w:rsidR="001F2CC1" w:rsidRPr="00E712ED" w:rsidRDefault="001F2CC1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354864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Парада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оформить детскую коляску (летний или зимний вариант)</w:t>
      </w:r>
      <w:r w:rsidR="001C7586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0764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велосипед с ручкой 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другую детскую технику</w:t>
      </w:r>
      <w:r w:rsidR="007F41F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(велосипеды, </w:t>
      </w:r>
      <w:proofErr w:type="spellStart"/>
      <w:r w:rsidR="007F41F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беговелы</w:t>
      </w:r>
      <w:proofErr w:type="spellEnd"/>
      <w:r w:rsidR="007F41F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прочий детский транспорт, на котором ребенок передвигается без помощи взрослых)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любые технологии и дополнительные </w:t>
      </w:r>
      <w:proofErr w:type="gramStart"/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</w:t>
      </w:r>
      <w:proofErr w:type="gramEnd"/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аксессуары, не мешающие движению коляски, велосипеда и не представляющие опасности для ок</w:t>
      </w:r>
      <w:r w:rsidR="00C246FA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ружающих, в соответствии с темой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6FA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Парада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6FA" w:rsidRPr="00E712ED" w:rsidRDefault="00C246FA" w:rsidP="00E7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C1" w:rsidRPr="00E712ED" w:rsidRDefault="00C246FA" w:rsidP="00E71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Номинации Парада</w:t>
      </w:r>
      <w:r w:rsidR="001F2CC1" w:rsidRPr="00E712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F2CC1" w:rsidRPr="00E712ED" w:rsidRDefault="001F2CC1" w:rsidP="00E712E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</w:t>
      </w:r>
      <w:r w:rsidR="001D7464"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 будущий спортсмен</w:t>
      </w:r>
      <w:r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7586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оформлено в </w:t>
      </w:r>
      <w:proofErr w:type="gramStart"/>
      <w:r w:rsidR="00731D3F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мальчишечьем</w:t>
      </w:r>
      <w:proofErr w:type="gramEnd"/>
      <w:r w:rsidR="001C7586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2CC1" w:rsidRPr="00E712ED" w:rsidRDefault="001F2CC1" w:rsidP="00E712E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1D7464"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Наша будущая спортсменка</w:t>
      </w:r>
      <w:r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7586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оформлено в девичьем стиле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2CC1" w:rsidRPr="00E712ED" w:rsidRDefault="001F2CC1" w:rsidP="00E712E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9F580A"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Куда хочу – туда качу</w:t>
      </w:r>
      <w:r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F580A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беговелы</w:t>
      </w:r>
      <w:proofErr w:type="spellEnd"/>
      <w:r w:rsidR="009F580A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велосипеды</w:t>
      </w:r>
      <w:r w:rsidR="00FF0359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F41F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прочий</w:t>
      </w:r>
      <w:r w:rsidR="009F580A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транспорт, на котором ребенок передвигается без помощи взрослых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2CC1" w:rsidRPr="00E712ED" w:rsidRDefault="001F2CC1" w:rsidP="00E712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8D764A"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Двойни</w:t>
      </w:r>
      <w:r w:rsidR="00731D3F"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</w:t>
      </w:r>
      <w:r w:rsidR="008D764A"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тройни»</w:t>
      </w:r>
      <w:r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7586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коляска двойни, тройни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1F2CC1" w:rsidRPr="00E712ED" w:rsidRDefault="008D764A" w:rsidP="00E712E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«Больше одного - уже команда</w:t>
      </w:r>
      <w:r w:rsidR="001F2CC1" w:rsidRPr="00E71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712ED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семья с двумя и более детьми в детских транспортных средствах и оформленных в едином стиле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).  </w:t>
      </w:r>
    </w:p>
    <w:p w:rsidR="009F23A5" w:rsidRPr="00E712ED" w:rsidRDefault="009F23A5" w:rsidP="00E7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C1" w:rsidRPr="00E712ED" w:rsidRDefault="009F23A5" w:rsidP="00E71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работам:</w:t>
      </w:r>
    </w:p>
    <w:p w:rsidR="001F2CC1" w:rsidRPr="00E712ED" w:rsidRDefault="009F23A5" w:rsidP="00E712ED">
      <w:pPr>
        <w:pStyle w:val="a3"/>
        <w:numPr>
          <w:ilvl w:val="0"/>
          <w:numId w:val="6"/>
        </w:numPr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работы могут быть индивидуальными, семейными и командными;</w:t>
      </w:r>
    </w:p>
    <w:p w:rsidR="001F2CC1" w:rsidRPr="00E712ED" w:rsidRDefault="00880764" w:rsidP="00E712E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ворческая работа должна быть представлена на детском транспортном средстве (коляска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детский 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ручкой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2CC1" w:rsidRPr="00E712ED" w:rsidRDefault="00880764" w:rsidP="00E712E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риветствуется сценический образ ребенка, семьи в соответствии со стилем его транспорта;</w:t>
      </w:r>
    </w:p>
    <w:p w:rsidR="001F2CC1" w:rsidRPr="00E712ED" w:rsidRDefault="00880764" w:rsidP="00E712E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ворческая работа может быть выполнена в любой технике, с использованием различных материалов;</w:t>
      </w:r>
    </w:p>
    <w:p w:rsidR="00D33583" w:rsidRPr="00E712ED" w:rsidRDefault="00D33583" w:rsidP="00E712E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присутствие в коляске ребенка обязательно;</w:t>
      </w:r>
    </w:p>
    <w:p w:rsidR="00141618" w:rsidRPr="00E712ED" w:rsidRDefault="00141618" w:rsidP="00E712E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приходят на Парад уже с готовыми украшенными колясками;</w:t>
      </w:r>
    </w:p>
    <w:p w:rsidR="00D47356" w:rsidRPr="00E712ED" w:rsidRDefault="00D47356" w:rsidP="00E712E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к участию в конкурсе </w:t>
      </w:r>
      <w:r w:rsidRPr="00E712ED">
        <w:rPr>
          <w:rFonts w:ascii="Times New Roman" w:hAnsi="Times New Roman" w:cs="Times New Roman"/>
          <w:color w:val="0D0D0D"/>
          <w:sz w:val="28"/>
          <w:szCs w:val="28"/>
          <w:u w:val="single"/>
          <w:shd w:val="clear" w:color="auto" w:fill="FFFFFF"/>
        </w:rPr>
        <w:t>НЕ допускаются</w:t>
      </w:r>
      <w:r w:rsidRPr="00E712E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конкурсанты, НЕ подавшие заявку и НЕ прошедшие предварительную регистрацию;</w:t>
      </w:r>
    </w:p>
    <w:p w:rsidR="001F2CC1" w:rsidRPr="00E712ED" w:rsidRDefault="00880764" w:rsidP="00E712E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ранспортное средство должно беспрепятственно передвигаться (для участия в Параде)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764" w:rsidRPr="00E712ED" w:rsidRDefault="00880764" w:rsidP="00E712E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C1" w:rsidRPr="00E712ED" w:rsidRDefault="00880764" w:rsidP="00E7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оценки:</w:t>
      </w:r>
    </w:p>
    <w:p w:rsidR="001F2CC1" w:rsidRPr="00E712ED" w:rsidRDefault="000108B5" w:rsidP="00E712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 идеи;</w:t>
      </w:r>
    </w:p>
    <w:p w:rsidR="001F2CC1" w:rsidRPr="00E712ED" w:rsidRDefault="000108B5" w:rsidP="00E712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стетичность оформления творческой работы;</w:t>
      </w:r>
    </w:p>
    <w:p w:rsidR="000108B5" w:rsidRPr="00E712ED" w:rsidRDefault="000108B5" w:rsidP="00E712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</w:t>
      </w:r>
      <w:r w:rsidR="00FD63BE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8B5" w:rsidRPr="00E712ED" w:rsidRDefault="000108B5" w:rsidP="00E712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элементов насилия, расовой или религиозной непримиримости;</w:t>
      </w:r>
    </w:p>
    <w:p w:rsidR="001F2CC1" w:rsidRPr="00E712ED" w:rsidRDefault="000108B5" w:rsidP="00E712ED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2CC1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 конструкциях элементов, которые могут причинить вред участникам конкурса.</w:t>
      </w:r>
    </w:p>
    <w:p w:rsidR="001F2CC1" w:rsidRPr="00E712ED" w:rsidRDefault="000108B5" w:rsidP="00E712ED">
      <w:pPr>
        <w:pStyle w:val="a3"/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НАГРАЖДЕНИЕ УЧАСТНИКОВ ПАРАДА</w:t>
      </w:r>
    </w:p>
    <w:p w:rsidR="00EA4388" w:rsidRPr="00E712ED" w:rsidRDefault="001F2CC1" w:rsidP="00E712E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E712ED">
        <w:rPr>
          <w:rFonts w:ascii="Times New Roman" w:hAnsi="Times New Roman"/>
          <w:sz w:val="28"/>
          <w:szCs w:val="28"/>
          <w:lang w:eastAsia="ru-RU"/>
        </w:rPr>
        <w:t xml:space="preserve">Участников </w:t>
      </w:r>
      <w:r w:rsidR="000108B5" w:rsidRPr="00E712ED">
        <w:rPr>
          <w:rFonts w:ascii="Times New Roman" w:hAnsi="Times New Roman"/>
          <w:sz w:val="28"/>
          <w:szCs w:val="28"/>
          <w:lang w:eastAsia="ru-RU"/>
        </w:rPr>
        <w:t>Парада</w:t>
      </w:r>
      <w:r w:rsidRPr="00E712ED">
        <w:rPr>
          <w:rFonts w:ascii="Times New Roman" w:hAnsi="Times New Roman"/>
          <w:sz w:val="28"/>
          <w:szCs w:val="28"/>
          <w:lang w:eastAsia="ru-RU"/>
        </w:rPr>
        <w:t xml:space="preserve"> оценивает жюри, состоящее из организаторов и спонсоров </w:t>
      </w:r>
      <w:r w:rsidR="000108B5" w:rsidRPr="00E712ED">
        <w:rPr>
          <w:rFonts w:ascii="Times New Roman" w:hAnsi="Times New Roman"/>
          <w:sz w:val="28"/>
          <w:szCs w:val="28"/>
          <w:lang w:eastAsia="ru-RU"/>
        </w:rPr>
        <w:t>Парада</w:t>
      </w:r>
      <w:r w:rsidRPr="00E712ED">
        <w:rPr>
          <w:rFonts w:ascii="Times New Roman" w:hAnsi="Times New Roman"/>
          <w:sz w:val="28"/>
          <w:szCs w:val="28"/>
          <w:lang w:eastAsia="ru-RU"/>
        </w:rPr>
        <w:t>.</w:t>
      </w:r>
      <w:r w:rsidR="00EA4388" w:rsidRPr="00E712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388" w:rsidRPr="00E712E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Решение жюри о присуждении «номинаций» конкурса является окончательным и пересмотру не подлежит.</w:t>
      </w:r>
    </w:p>
    <w:p w:rsidR="001F2CC1" w:rsidRPr="00E712ED" w:rsidRDefault="001F2CC1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победителей </w:t>
      </w:r>
      <w:r w:rsidR="000108B5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Парада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из 5 </w:t>
      </w:r>
      <w:r w:rsidR="000108B5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номинаций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</w:t>
      </w:r>
      <w:r w:rsidR="000108B5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108B5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места. Победител</w:t>
      </w:r>
      <w:r w:rsidR="000108B5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каждой номинации награждае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диплом</w:t>
      </w:r>
      <w:r w:rsidR="000108B5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ценным</w:t>
      </w:r>
      <w:r w:rsidR="000108B5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0108B5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8B5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памятных призов (подарков) или выплата денежного эквивалента их стоимости не производится</w:t>
      </w:r>
      <w:r w:rsidR="000108B5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6DB" w:rsidRPr="00E712ED" w:rsidRDefault="001F2CC1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не занявшим призовые ме</w:t>
      </w:r>
      <w:r w:rsidR="000108B5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ста, вручаются </w:t>
      </w:r>
      <w:r w:rsidR="000108B5" w:rsidRPr="00E712ED">
        <w:rPr>
          <w:rFonts w:ascii="Times New Roman" w:hAnsi="Times New Roman" w:cs="Times New Roman"/>
          <w:sz w:val="28"/>
          <w:szCs w:val="28"/>
        </w:rPr>
        <w:t>сертификаты</w:t>
      </w:r>
      <w:r w:rsidR="000108B5"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 </w:t>
      </w:r>
    </w:p>
    <w:p w:rsidR="004A17E0" w:rsidRPr="00E712ED" w:rsidRDefault="004A17E0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049" w:rsidRPr="00E712ED" w:rsidRDefault="005A2049" w:rsidP="00E712ED">
      <w:pPr>
        <w:pStyle w:val="a3"/>
        <w:numPr>
          <w:ilvl w:val="0"/>
          <w:numId w:val="1"/>
        </w:num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</w:t>
      </w:r>
    </w:p>
    <w:p w:rsidR="005A2049" w:rsidRPr="00E712ED" w:rsidRDefault="0097499F" w:rsidP="00E7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hAnsi="Times New Roman" w:cs="Times New Roman"/>
          <w:sz w:val="28"/>
          <w:szCs w:val="28"/>
        </w:rPr>
        <w:t>Расходы по организации, проведению П</w:t>
      </w:r>
      <w:r w:rsidRPr="00E712ED">
        <w:rPr>
          <w:rFonts w:ascii="Times New Roman" w:hAnsi="Times New Roman" w:cs="Times New Roman"/>
          <w:sz w:val="28"/>
          <w:szCs w:val="28"/>
        </w:rPr>
        <w:t>арада</w:t>
      </w:r>
      <w:r w:rsidRPr="00E712ED">
        <w:rPr>
          <w:rFonts w:ascii="Times New Roman" w:hAnsi="Times New Roman" w:cs="Times New Roman"/>
          <w:sz w:val="28"/>
          <w:szCs w:val="28"/>
        </w:rPr>
        <w:t xml:space="preserve"> и награждению участников несет МАУ СП «СШОР «Березники»</w:t>
      </w:r>
      <w:r w:rsidRPr="00E712ED">
        <w:rPr>
          <w:rFonts w:ascii="Times New Roman" w:hAnsi="Times New Roman" w:cs="Times New Roman"/>
          <w:sz w:val="28"/>
          <w:szCs w:val="28"/>
        </w:rPr>
        <w:t xml:space="preserve"> и привлеченные спонсоры</w:t>
      </w:r>
      <w:r w:rsidRPr="00E7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049" w:rsidRPr="00E712ED" w:rsidRDefault="005A2049" w:rsidP="00E7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C1" w:rsidRPr="00E712ED" w:rsidRDefault="004A17E0" w:rsidP="00E712ED">
      <w:pPr>
        <w:pStyle w:val="a3"/>
        <w:numPr>
          <w:ilvl w:val="0"/>
          <w:numId w:val="1"/>
        </w:num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 НА УЧАСТИЕ</w:t>
      </w:r>
    </w:p>
    <w:p w:rsidR="00E712ED" w:rsidRPr="00E712ED" w:rsidRDefault="00E712ED" w:rsidP="00E7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ED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</w:t>
      </w:r>
      <w:r w:rsidRPr="00E712ED">
        <w:rPr>
          <w:rFonts w:ascii="Times New Roman" w:hAnsi="Times New Roman" w:cs="Times New Roman"/>
          <w:sz w:val="28"/>
          <w:szCs w:val="28"/>
          <w:u w:val="single"/>
        </w:rPr>
        <w:t>до 07 августа</w:t>
      </w:r>
      <w:r w:rsidRPr="00E712ED">
        <w:rPr>
          <w:rFonts w:ascii="Times New Roman" w:hAnsi="Times New Roman" w:cs="Times New Roman"/>
          <w:sz w:val="28"/>
          <w:szCs w:val="28"/>
        </w:rPr>
        <w:t xml:space="preserve">. Для этого нужно зарегистрироваться по ссылке </w:t>
      </w:r>
      <w:hyperlink r:id="rId7" w:tgtFrame="_blank" w:history="1">
        <w:r w:rsidRPr="00E712ED">
          <w:rPr>
            <w:rStyle w:val="a4"/>
            <w:rFonts w:ascii="Times New Roman" w:hAnsi="Times New Roman" w:cs="Times New Roman"/>
            <w:sz w:val="28"/>
            <w:szCs w:val="28"/>
          </w:rPr>
          <w:t>https://forms.gle/Ze6LkkbTecMhHooX6</w:t>
        </w:r>
      </w:hyperlink>
      <w:r w:rsidRPr="00E71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2ED" w:rsidRPr="00E712ED" w:rsidRDefault="00E712ED" w:rsidP="00E7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ED">
        <w:rPr>
          <w:rFonts w:ascii="Times New Roman" w:hAnsi="Times New Roman" w:cs="Times New Roman"/>
          <w:sz w:val="28"/>
          <w:szCs w:val="28"/>
        </w:rPr>
        <w:t>По вопросам обращаться по тел. 23 22 25.</w:t>
      </w:r>
    </w:p>
    <w:p w:rsidR="00E712ED" w:rsidRPr="00E712ED" w:rsidRDefault="00E712ED" w:rsidP="00E7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CC1" w:rsidRPr="00E712ED" w:rsidRDefault="001F2CC1" w:rsidP="00E7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2CC1" w:rsidRPr="00E712ED" w:rsidSect="0004277B">
      <w:pgSz w:w="11906" w:h="16838"/>
      <w:pgMar w:top="737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B6"/>
    <w:multiLevelType w:val="hybridMultilevel"/>
    <w:tmpl w:val="6C9AB3D6"/>
    <w:lvl w:ilvl="0" w:tplc="D2C093E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312D"/>
    <w:multiLevelType w:val="hybridMultilevel"/>
    <w:tmpl w:val="1B7E1772"/>
    <w:lvl w:ilvl="0" w:tplc="D2C093E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22DE"/>
    <w:multiLevelType w:val="hybridMultilevel"/>
    <w:tmpl w:val="C154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63DEE"/>
    <w:multiLevelType w:val="hybridMultilevel"/>
    <w:tmpl w:val="2904F2D8"/>
    <w:lvl w:ilvl="0" w:tplc="1B90D0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E6719"/>
    <w:multiLevelType w:val="hybridMultilevel"/>
    <w:tmpl w:val="266080E0"/>
    <w:lvl w:ilvl="0" w:tplc="D2C093E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74C3E"/>
    <w:multiLevelType w:val="hybridMultilevel"/>
    <w:tmpl w:val="63F08B1C"/>
    <w:lvl w:ilvl="0" w:tplc="1B90D0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E3887"/>
    <w:multiLevelType w:val="hybridMultilevel"/>
    <w:tmpl w:val="88269EB0"/>
    <w:lvl w:ilvl="0" w:tplc="1B90D0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5669"/>
    <w:multiLevelType w:val="hybridMultilevel"/>
    <w:tmpl w:val="D638AF1E"/>
    <w:lvl w:ilvl="0" w:tplc="BE9E669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D3"/>
    <w:rsid w:val="00005273"/>
    <w:rsid w:val="000108B5"/>
    <w:rsid w:val="0004277B"/>
    <w:rsid w:val="00141618"/>
    <w:rsid w:val="001C7586"/>
    <w:rsid w:val="001D7464"/>
    <w:rsid w:val="001F2CC1"/>
    <w:rsid w:val="00270801"/>
    <w:rsid w:val="002E272E"/>
    <w:rsid w:val="00354864"/>
    <w:rsid w:val="003907DC"/>
    <w:rsid w:val="00393FEF"/>
    <w:rsid w:val="004306DB"/>
    <w:rsid w:val="004A17E0"/>
    <w:rsid w:val="005A2049"/>
    <w:rsid w:val="0070746F"/>
    <w:rsid w:val="00731D3F"/>
    <w:rsid w:val="0078551A"/>
    <w:rsid w:val="007F41F1"/>
    <w:rsid w:val="00820B8F"/>
    <w:rsid w:val="00825590"/>
    <w:rsid w:val="0086292B"/>
    <w:rsid w:val="00880764"/>
    <w:rsid w:val="008D58BF"/>
    <w:rsid w:val="008D764A"/>
    <w:rsid w:val="00922ED3"/>
    <w:rsid w:val="009249C2"/>
    <w:rsid w:val="0097499F"/>
    <w:rsid w:val="009B2F3A"/>
    <w:rsid w:val="009F23A5"/>
    <w:rsid w:val="009F580A"/>
    <w:rsid w:val="00A338D9"/>
    <w:rsid w:val="00B23D8B"/>
    <w:rsid w:val="00B34A1C"/>
    <w:rsid w:val="00B56015"/>
    <w:rsid w:val="00C246FA"/>
    <w:rsid w:val="00D33583"/>
    <w:rsid w:val="00D47356"/>
    <w:rsid w:val="00E712ED"/>
    <w:rsid w:val="00EA4388"/>
    <w:rsid w:val="00EF03A8"/>
    <w:rsid w:val="00EF6A5D"/>
    <w:rsid w:val="00F64088"/>
    <w:rsid w:val="00FD3A66"/>
    <w:rsid w:val="00FD63BE"/>
    <w:rsid w:val="00FE451F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8"/>
    <w:pPr>
      <w:ind w:left="720"/>
      <w:contextualSpacing/>
    </w:pPr>
  </w:style>
  <w:style w:type="paragraph" w:customStyle="1" w:styleId="1">
    <w:name w:val="Абзац списка1"/>
    <w:basedOn w:val="a"/>
    <w:rsid w:val="00EA438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71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8"/>
    <w:pPr>
      <w:ind w:left="720"/>
      <w:contextualSpacing/>
    </w:pPr>
  </w:style>
  <w:style w:type="paragraph" w:customStyle="1" w:styleId="1">
    <w:name w:val="Абзац списка1"/>
    <w:basedOn w:val="a"/>
    <w:rsid w:val="00EA438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71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forms.gle%2FZe6LkkbTecMhHooX6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ekommercheskie_organizat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spec2</cp:lastModifiedBy>
  <cp:revision>37</cp:revision>
  <dcterms:created xsi:type="dcterms:W3CDTF">2019-07-24T12:22:00Z</dcterms:created>
  <dcterms:modified xsi:type="dcterms:W3CDTF">2019-07-26T11:59:00Z</dcterms:modified>
</cp:coreProperties>
</file>