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14" w:rsidRPr="00AD6B14" w:rsidRDefault="00AD6B14" w:rsidP="00AD6B14">
      <w:pPr>
        <w:widowControl w:val="0"/>
        <w:autoSpaceDE w:val="0"/>
        <w:autoSpaceDN w:val="0"/>
        <w:jc w:val="right"/>
        <w:rPr>
          <w:spacing w:val="0"/>
          <w:sz w:val="24"/>
          <w:szCs w:val="24"/>
        </w:rPr>
      </w:pPr>
      <w:bookmarkStart w:id="0" w:name="_GoBack"/>
      <w:r w:rsidRPr="00AD6B14">
        <w:rPr>
          <w:spacing w:val="0"/>
          <w:sz w:val="24"/>
          <w:szCs w:val="24"/>
        </w:rPr>
        <w:t>УТВЕРЖДЕН</w:t>
      </w:r>
    </w:p>
    <w:p w:rsidR="00AD6B14" w:rsidRPr="00AD6B14" w:rsidRDefault="00AD6B14" w:rsidP="00AD6B14">
      <w:pPr>
        <w:widowControl w:val="0"/>
        <w:autoSpaceDE w:val="0"/>
        <w:autoSpaceDN w:val="0"/>
        <w:jc w:val="right"/>
        <w:rPr>
          <w:spacing w:val="0"/>
          <w:sz w:val="24"/>
          <w:szCs w:val="24"/>
        </w:rPr>
      </w:pPr>
      <w:r w:rsidRPr="00AD6B14">
        <w:rPr>
          <w:spacing w:val="0"/>
          <w:sz w:val="24"/>
          <w:szCs w:val="24"/>
        </w:rPr>
        <w:t xml:space="preserve">                                                                                 Приказом комитета </w:t>
      </w:r>
      <w:proofErr w:type="gramStart"/>
      <w:r w:rsidRPr="00AD6B14">
        <w:rPr>
          <w:spacing w:val="0"/>
          <w:sz w:val="24"/>
          <w:szCs w:val="24"/>
        </w:rPr>
        <w:t>по</w:t>
      </w:r>
      <w:proofErr w:type="gramEnd"/>
    </w:p>
    <w:p w:rsidR="00AD6B14" w:rsidRPr="00AD6B14" w:rsidRDefault="00AD6B14" w:rsidP="00AD6B14">
      <w:pPr>
        <w:widowControl w:val="0"/>
        <w:autoSpaceDE w:val="0"/>
        <w:autoSpaceDN w:val="0"/>
        <w:jc w:val="right"/>
        <w:rPr>
          <w:spacing w:val="0"/>
          <w:sz w:val="24"/>
          <w:szCs w:val="24"/>
        </w:rPr>
      </w:pPr>
      <w:r w:rsidRPr="00AD6B14">
        <w:rPr>
          <w:spacing w:val="0"/>
          <w:sz w:val="24"/>
          <w:szCs w:val="24"/>
        </w:rPr>
        <w:t xml:space="preserve">                                                                                 физической культуре и спорту</w:t>
      </w:r>
    </w:p>
    <w:p w:rsidR="00AD6B14" w:rsidRDefault="00AD6B14" w:rsidP="00AD6B14">
      <w:pPr>
        <w:widowControl w:val="0"/>
        <w:autoSpaceDE w:val="0"/>
        <w:autoSpaceDN w:val="0"/>
        <w:jc w:val="right"/>
        <w:rPr>
          <w:spacing w:val="0"/>
          <w:sz w:val="24"/>
          <w:szCs w:val="24"/>
        </w:rPr>
      </w:pPr>
      <w:r w:rsidRPr="00AD6B14">
        <w:rPr>
          <w:spacing w:val="0"/>
          <w:sz w:val="24"/>
          <w:szCs w:val="24"/>
        </w:rPr>
        <w:t xml:space="preserve">                                                                                 администрации города Березники</w:t>
      </w:r>
    </w:p>
    <w:bookmarkEnd w:id="0"/>
    <w:p w:rsidR="0057288F" w:rsidRPr="00CC1D2D" w:rsidRDefault="0057288F" w:rsidP="00AD6B14">
      <w:pPr>
        <w:widowControl w:val="0"/>
        <w:autoSpaceDE w:val="0"/>
        <w:autoSpaceDN w:val="0"/>
        <w:jc w:val="right"/>
        <w:rPr>
          <w:spacing w:val="0"/>
          <w:sz w:val="24"/>
          <w:szCs w:val="24"/>
        </w:rPr>
      </w:pPr>
      <w:r w:rsidRPr="00CC1D2D">
        <w:rPr>
          <w:spacing w:val="0"/>
          <w:sz w:val="24"/>
          <w:szCs w:val="24"/>
        </w:rPr>
        <w:t>№</w:t>
      </w:r>
      <w:r>
        <w:rPr>
          <w:spacing w:val="0"/>
          <w:sz w:val="24"/>
          <w:szCs w:val="24"/>
        </w:rPr>
        <w:t>16</w:t>
      </w:r>
      <w:r w:rsidR="00124A10">
        <w:rPr>
          <w:spacing w:val="0"/>
          <w:sz w:val="24"/>
          <w:szCs w:val="24"/>
        </w:rPr>
        <w:t>5</w:t>
      </w:r>
      <w:r>
        <w:rPr>
          <w:spacing w:val="0"/>
          <w:sz w:val="24"/>
          <w:szCs w:val="24"/>
        </w:rPr>
        <w:t xml:space="preserve"> от 01</w:t>
      </w:r>
      <w:r w:rsidRPr="00CC1D2D">
        <w:rPr>
          <w:spacing w:val="0"/>
          <w:sz w:val="24"/>
          <w:szCs w:val="24"/>
        </w:rPr>
        <w:t>.1</w:t>
      </w:r>
      <w:r>
        <w:rPr>
          <w:spacing w:val="0"/>
          <w:sz w:val="24"/>
          <w:szCs w:val="24"/>
        </w:rPr>
        <w:t>2</w:t>
      </w:r>
      <w:r w:rsidRPr="00CC1D2D">
        <w:rPr>
          <w:spacing w:val="0"/>
          <w:sz w:val="24"/>
          <w:szCs w:val="24"/>
        </w:rPr>
        <w:t>.2021</w:t>
      </w:r>
    </w:p>
    <w:p w:rsidR="0057288F" w:rsidRPr="00CC1D2D" w:rsidRDefault="0057288F" w:rsidP="0057288F">
      <w:pPr>
        <w:widowControl w:val="0"/>
        <w:autoSpaceDE w:val="0"/>
        <w:autoSpaceDN w:val="0"/>
        <w:jc w:val="right"/>
        <w:rPr>
          <w:spacing w:val="0"/>
          <w:sz w:val="24"/>
          <w:szCs w:val="24"/>
        </w:rPr>
      </w:pPr>
    </w:p>
    <w:p w:rsidR="002D7FEC" w:rsidRPr="0057288F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7288F">
        <w:rPr>
          <w:rFonts w:ascii="Times New Roman" w:hAnsi="Times New Roman" w:cs="Times New Roman"/>
          <w:sz w:val="28"/>
          <w:szCs w:val="28"/>
        </w:rPr>
        <w:t>ПОРЯДОК</w:t>
      </w:r>
    </w:p>
    <w:p w:rsidR="002D7FEC" w:rsidRPr="0057288F" w:rsidRDefault="0057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уведомления работодателя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7288F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администрации города Березники не являющихся муниципальными служащими и руководителей подведомственных учреждений Комитета по физической культуре и спорту администрации города Березники, наделенного правами юридического лица</w:t>
      </w:r>
      <w:r w:rsidR="002D7FEC" w:rsidRPr="0057288F">
        <w:rPr>
          <w:rFonts w:ascii="Times New Roman" w:hAnsi="Times New Roman" w:cs="Times New Roman"/>
          <w:sz w:val="28"/>
          <w:szCs w:val="28"/>
        </w:rPr>
        <w:t xml:space="preserve">, </w:t>
      </w:r>
      <w:r w:rsidRPr="0057288F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8F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трудовых</w:t>
      </w:r>
    </w:p>
    <w:p w:rsidR="002D7FEC" w:rsidRPr="0057288F" w:rsidRDefault="0057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57288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7288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2D7FEC" w:rsidRPr="0057288F" w:rsidRDefault="0057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24A10" w:rsidRDefault="00124A10" w:rsidP="00124A10">
      <w:pPr>
        <w:widowControl w:val="0"/>
        <w:suppressAutoHyphens/>
        <w:rPr>
          <w:spacing w:val="0"/>
          <w:sz w:val="28"/>
          <w:szCs w:val="28"/>
        </w:rPr>
      </w:pPr>
      <w:bookmarkStart w:id="2" w:name="P49"/>
      <w:bookmarkEnd w:id="2"/>
    </w:p>
    <w:p w:rsidR="00293A0E" w:rsidRPr="00124A10" w:rsidRDefault="00124A10" w:rsidP="00124A10">
      <w:pPr>
        <w:pStyle w:val="a4"/>
        <w:ind w:firstLine="540"/>
        <w:jc w:val="both"/>
        <w:rPr>
          <w:spacing w:val="0"/>
        </w:rPr>
      </w:pPr>
      <w:r>
        <w:rPr>
          <w:spacing w:val="0"/>
        </w:rPr>
        <w:t xml:space="preserve">1. </w:t>
      </w:r>
      <w:proofErr w:type="gramStart"/>
      <w:r w:rsidR="00293A0E" w:rsidRPr="00124A10">
        <w:rPr>
          <w:spacing w:val="0"/>
        </w:rPr>
        <w:t xml:space="preserve">Настоящий Порядок уведомления работодателя работников Комитета по физической культуре и спорту администрации города Березники не являющихся муниципальными служащими и руководителей подведомственных учреждений Комитета по физической культуре и спорту администрации города Березники, наделенного правами юридического лица, о возникновении личной заинтересованности при исполнении трудовых обязанностей, которая приводит или может привести к конфликту интересов (далее соответственно - Порядок, </w:t>
      </w:r>
      <w:r w:rsidRPr="00124A10">
        <w:rPr>
          <w:spacing w:val="0"/>
        </w:rPr>
        <w:t>Р</w:t>
      </w:r>
      <w:r w:rsidR="00293A0E" w:rsidRPr="00124A10">
        <w:rPr>
          <w:spacing w:val="0"/>
        </w:rPr>
        <w:t>аботник) разработан в соответствии с частью</w:t>
      </w:r>
      <w:proofErr w:type="gramEnd"/>
      <w:r w:rsidR="00293A0E" w:rsidRPr="00124A10">
        <w:rPr>
          <w:spacing w:val="0"/>
        </w:rPr>
        <w:t xml:space="preserve"> 5 статьи 9 Федерального закона от 25.12.2008 № 273-ФЗ «О противодействии коррупции» и определяет процедуру уведомления </w:t>
      </w:r>
      <w:r w:rsidRPr="00124A10">
        <w:rPr>
          <w:spacing w:val="0"/>
        </w:rPr>
        <w:t>Р</w:t>
      </w:r>
      <w:r w:rsidR="00293A0E" w:rsidRPr="00124A10">
        <w:rPr>
          <w:spacing w:val="0"/>
        </w:rPr>
        <w:t>аботниками работодателя о возникновении личной заинтересованности при исполнении трудовых</w:t>
      </w:r>
      <w:r w:rsidRPr="00124A10">
        <w:rPr>
          <w:spacing w:val="0"/>
        </w:rPr>
        <w:t xml:space="preserve"> </w:t>
      </w:r>
      <w:r w:rsidR="00293A0E" w:rsidRPr="00124A10">
        <w:rPr>
          <w:spacing w:val="0"/>
        </w:rPr>
        <w:t>обязанностей, которая приводит или может привести</w:t>
      </w:r>
      <w:r w:rsidRPr="00124A10">
        <w:rPr>
          <w:spacing w:val="0"/>
        </w:rPr>
        <w:t xml:space="preserve"> </w:t>
      </w:r>
      <w:r w:rsidR="00293A0E" w:rsidRPr="00124A10">
        <w:rPr>
          <w:spacing w:val="0"/>
        </w:rPr>
        <w:t>к конфликту интересов, а также перечень сведений, содержащихся в таких уведомлениях, организацию проверки этих сведений и порядок регистрации таких уведомлений.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2. Работник,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 xml:space="preserve">3. 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hyperlink w:anchor="P49" w:history="1">
        <w:r w:rsidRPr="00124A1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4A10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124A10" w:rsidRPr="00124A10">
        <w:rPr>
          <w:rFonts w:ascii="Times New Roman" w:hAnsi="Times New Roman" w:cs="Times New Roman"/>
          <w:sz w:val="28"/>
          <w:szCs w:val="28"/>
        </w:rPr>
        <w:t>а, по причине, не зависящей от Р</w:t>
      </w:r>
      <w:r w:rsidRPr="00124A10">
        <w:rPr>
          <w:rFonts w:ascii="Times New Roman" w:hAnsi="Times New Roman" w:cs="Times New Roman"/>
          <w:sz w:val="28"/>
          <w:szCs w:val="28"/>
        </w:rPr>
        <w:t>аботника, уведомление представляется не позднее одного рабочего дня после ее устранения.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 xml:space="preserve">4. Работник направляет уведомление о возникновении личной заинтересованности при исполнении трудовых обязанностей, которая приводит или может привести </w:t>
      </w:r>
      <w:r w:rsidR="00124A10" w:rsidRPr="00124A10">
        <w:rPr>
          <w:rFonts w:ascii="Times New Roman" w:hAnsi="Times New Roman" w:cs="Times New Roman"/>
          <w:sz w:val="28"/>
          <w:szCs w:val="28"/>
        </w:rPr>
        <w:t>к конфликту интересов (далее - У</w:t>
      </w:r>
      <w:r w:rsidRPr="00124A10">
        <w:rPr>
          <w:rFonts w:ascii="Times New Roman" w:hAnsi="Times New Roman" w:cs="Times New Roman"/>
          <w:sz w:val="28"/>
          <w:szCs w:val="28"/>
        </w:rPr>
        <w:t>в</w:t>
      </w:r>
      <w:r w:rsidR="00124A10" w:rsidRPr="00124A10">
        <w:rPr>
          <w:rFonts w:ascii="Times New Roman" w:hAnsi="Times New Roman" w:cs="Times New Roman"/>
          <w:sz w:val="28"/>
          <w:szCs w:val="28"/>
        </w:rPr>
        <w:t>едомление), на имя работодателя</w:t>
      </w:r>
      <w:r w:rsidRPr="00124A10">
        <w:rPr>
          <w:rFonts w:ascii="Times New Roman" w:hAnsi="Times New Roman" w:cs="Times New Roman"/>
          <w:sz w:val="28"/>
          <w:szCs w:val="28"/>
        </w:rPr>
        <w:t>.</w:t>
      </w:r>
    </w:p>
    <w:p w:rsidR="002D7FEC" w:rsidRPr="00124A10" w:rsidRDefault="00124A10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lastRenderedPageBreak/>
        <w:t>5. В У</w:t>
      </w:r>
      <w:r w:rsidR="002D7FEC" w:rsidRPr="00124A10">
        <w:rPr>
          <w:rFonts w:ascii="Times New Roman" w:hAnsi="Times New Roman" w:cs="Times New Roman"/>
          <w:sz w:val="28"/>
          <w:szCs w:val="28"/>
        </w:rPr>
        <w:t>ведомлении указываются следующие сведения:</w:t>
      </w:r>
    </w:p>
    <w:p w:rsidR="002D7FEC" w:rsidRPr="00124A10" w:rsidRDefault="00124A10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5.1. фамилия, имя, отчество Р</w:t>
      </w:r>
      <w:r w:rsidR="002D7FEC" w:rsidRPr="00124A10">
        <w:rPr>
          <w:rFonts w:ascii="Times New Roman" w:hAnsi="Times New Roman" w:cs="Times New Roman"/>
          <w:sz w:val="28"/>
          <w:szCs w:val="28"/>
        </w:rPr>
        <w:t>аботника</w:t>
      </w:r>
      <w:r w:rsidRPr="00124A10">
        <w:rPr>
          <w:rFonts w:ascii="Times New Roman" w:hAnsi="Times New Roman" w:cs="Times New Roman"/>
          <w:sz w:val="28"/>
          <w:szCs w:val="28"/>
        </w:rPr>
        <w:t>, заполняющего У</w:t>
      </w:r>
      <w:r w:rsidR="002D7FEC" w:rsidRPr="00124A10">
        <w:rPr>
          <w:rFonts w:ascii="Times New Roman" w:hAnsi="Times New Roman" w:cs="Times New Roman"/>
          <w:sz w:val="28"/>
          <w:szCs w:val="28"/>
        </w:rPr>
        <w:t>ведомление, его должность;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5.2. описание ситуации, при кот</w:t>
      </w:r>
      <w:r w:rsidR="00124A10" w:rsidRPr="00124A10">
        <w:rPr>
          <w:rFonts w:ascii="Times New Roman" w:hAnsi="Times New Roman" w:cs="Times New Roman"/>
          <w:sz w:val="28"/>
          <w:szCs w:val="28"/>
        </w:rPr>
        <w:t>орой личная заинтересованность Р</w:t>
      </w:r>
      <w:r w:rsidRPr="00124A10">
        <w:rPr>
          <w:rFonts w:ascii="Times New Roman" w:hAnsi="Times New Roman" w:cs="Times New Roman"/>
          <w:sz w:val="28"/>
          <w:szCs w:val="28"/>
        </w:rPr>
        <w:t>аботника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A10">
        <w:rPr>
          <w:rFonts w:ascii="Times New Roman" w:hAnsi="Times New Roman" w:cs="Times New Roman"/>
          <w:sz w:val="28"/>
          <w:szCs w:val="28"/>
        </w:rPr>
        <w:t>5.3. квалифицирующие признаки личной заинтересованности, которая влияет или может пов</w:t>
      </w:r>
      <w:r w:rsidR="00124A10" w:rsidRPr="00124A10">
        <w:rPr>
          <w:rFonts w:ascii="Times New Roman" w:hAnsi="Times New Roman" w:cs="Times New Roman"/>
          <w:sz w:val="28"/>
          <w:szCs w:val="28"/>
        </w:rPr>
        <w:t>лиять на надлежащее исполнение Р</w:t>
      </w:r>
      <w:r w:rsidRPr="00124A10">
        <w:rPr>
          <w:rFonts w:ascii="Times New Roman" w:hAnsi="Times New Roman" w:cs="Times New Roman"/>
          <w:sz w:val="28"/>
          <w:szCs w:val="28"/>
        </w:rPr>
        <w:t xml:space="preserve">аботником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124A10" w:rsidRPr="00124A10">
        <w:rPr>
          <w:rFonts w:ascii="Times New Roman" w:hAnsi="Times New Roman" w:cs="Times New Roman"/>
          <w:sz w:val="28"/>
          <w:szCs w:val="28"/>
        </w:rPr>
        <w:t>каких-либо выгод (преимуществ) Р</w:t>
      </w:r>
      <w:r w:rsidRPr="00124A10">
        <w:rPr>
          <w:rFonts w:ascii="Times New Roman" w:hAnsi="Times New Roman" w:cs="Times New Roman"/>
          <w:sz w:val="28"/>
          <w:szCs w:val="28"/>
        </w:rPr>
        <w:t>аботником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124A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4A10">
        <w:rPr>
          <w:rFonts w:ascii="Times New Roman" w:hAnsi="Times New Roman" w:cs="Times New Roman"/>
          <w:sz w:val="28"/>
          <w:szCs w:val="28"/>
        </w:rPr>
        <w:t>родителями, детьми супругов и супругами детей), гражданами</w:t>
      </w:r>
      <w:r w:rsidR="00124A10" w:rsidRPr="00124A10">
        <w:rPr>
          <w:rFonts w:ascii="Times New Roman" w:hAnsi="Times New Roman" w:cs="Times New Roman"/>
          <w:sz w:val="28"/>
          <w:szCs w:val="28"/>
        </w:rPr>
        <w:t xml:space="preserve"> или организациями, с которыми Р</w:t>
      </w:r>
      <w:r w:rsidRPr="00124A10">
        <w:rPr>
          <w:rFonts w:ascii="Times New Roman" w:hAnsi="Times New Roman" w:cs="Times New Roman"/>
          <w:sz w:val="28"/>
          <w:szCs w:val="28"/>
        </w:rPr>
        <w:t>аботник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5.4.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5.5.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2D7FEC" w:rsidRPr="00124A10" w:rsidRDefault="00124A10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5.6. дата заполнения У</w:t>
      </w:r>
      <w:r w:rsidR="002D7FEC" w:rsidRPr="00124A10">
        <w:rPr>
          <w:rFonts w:ascii="Times New Roman" w:hAnsi="Times New Roman" w:cs="Times New Roman"/>
          <w:sz w:val="28"/>
          <w:szCs w:val="28"/>
        </w:rPr>
        <w:t>ведомления;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5</w:t>
      </w:r>
      <w:r w:rsidR="00124A10" w:rsidRPr="00124A10">
        <w:rPr>
          <w:rFonts w:ascii="Times New Roman" w:hAnsi="Times New Roman" w:cs="Times New Roman"/>
          <w:sz w:val="28"/>
          <w:szCs w:val="28"/>
        </w:rPr>
        <w:t>.7. подпись лица, заполнившего У</w:t>
      </w:r>
      <w:r w:rsidRPr="00124A10">
        <w:rPr>
          <w:rFonts w:ascii="Times New Roman" w:hAnsi="Times New Roman" w:cs="Times New Roman"/>
          <w:sz w:val="28"/>
          <w:szCs w:val="28"/>
        </w:rPr>
        <w:t>ведомление.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96" w:history="1">
        <w:r w:rsidRPr="00124A1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24A10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1 к настоящему Порядку.</w:t>
      </w:r>
    </w:p>
    <w:p w:rsidR="002D7FEC" w:rsidRPr="00124A10" w:rsidRDefault="00124A10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7. Уведомление Р</w:t>
      </w:r>
      <w:r w:rsidR="002D7FEC" w:rsidRPr="00124A10">
        <w:rPr>
          <w:rFonts w:ascii="Times New Roman" w:hAnsi="Times New Roman" w:cs="Times New Roman"/>
          <w:sz w:val="28"/>
          <w:szCs w:val="28"/>
        </w:rPr>
        <w:t xml:space="preserve">аботника регистрируется лицом, ответственным за </w:t>
      </w:r>
      <w:r w:rsidRPr="00124A10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</w:t>
      </w:r>
      <w:r w:rsidR="002D7FEC" w:rsidRPr="00124A10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148" w:history="1">
        <w:r w:rsidR="002D7FEC" w:rsidRPr="00124A1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24A10">
        <w:rPr>
          <w:rFonts w:ascii="Times New Roman" w:hAnsi="Times New Roman" w:cs="Times New Roman"/>
          <w:sz w:val="28"/>
          <w:szCs w:val="28"/>
        </w:rPr>
        <w:t xml:space="preserve"> регистрации У</w:t>
      </w:r>
      <w:r w:rsidR="002D7FEC" w:rsidRPr="00124A10">
        <w:rPr>
          <w:rFonts w:ascii="Times New Roman" w:hAnsi="Times New Roman" w:cs="Times New Roman"/>
          <w:sz w:val="28"/>
          <w:szCs w:val="28"/>
        </w:rPr>
        <w:t>ведомлений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журнал), по форме согласно приложению 2 к настоящему Порядку.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Журнал хранится в шкафах (сейфах), обеспечивающих защиту от несанкционированного доступа.</w:t>
      </w:r>
    </w:p>
    <w:p w:rsidR="002D7FEC" w:rsidRPr="00124A10" w:rsidRDefault="00124A10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Зарегистрированное У</w:t>
      </w:r>
      <w:r w:rsidR="002D7FEC" w:rsidRPr="00124A10">
        <w:rPr>
          <w:rFonts w:ascii="Times New Roman" w:hAnsi="Times New Roman" w:cs="Times New Roman"/>
          <w:sz w:val="28"/>
          <w:szCs w:val="28"/>
        </w:rPr>
        <w:t>ведомление в день его получения передается работодателю.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Работодатель рассматривает уведомление в течение двух рабочих дней.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 xml:space="preserve">8. Лицо, осуществляющее регистрацию </w:t>
      </w:r>
      <w:r w:rsidR="00124A10" w:rsidRPr="00124A10">
        <w:rPr>
          <w:rFonts w:ascii="Times New Roman" w:hAnsi="Times New Roman" w:cs="Times New Roman"/>
          <w:sz w:val="28"/>
          <w:szCs w:val="28"/>
        </w:rPr>
        <w:t>У</w:t>
      </w:r>
      <w:r w:rsidRPr="00124A10">
        <w:rPr>
          <w:rFonts w:ascii="Times New Roman" w:hAnsi="Times New Roman" w:cs="Times New Roman"/>
          <w:sz w:val="28"/>
          <w:szCs w:val="28"/>
        </w:rPr>
        <w:t>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2D7FEC" w:rsidRPr="00124A10" w:rsidRDefault="002D7FEC" w:rsidP="0012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 xml:space="preserve">9. По итогам рассмотрения уведомления работодатель, руководствуясь Трудовым </w:t>
      </w:r>
      <w:hyperlink r:id="rId6" w:history="1">
        <w:r w:rsidRPr="00124A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4A10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</w:t>
      </w:r>
      <w:r w:rsidRPr="00124A10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 и Пермского края, принимает меры по предотвращению или урегулированию конфликта интересов.</w:t>
      </w:r>
    </w:p>
    <w:p w:rsidR="00124A10" w:rsidRPr="00124A10" w:rsidRDefault="00124A10" w:rsidP="00124A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A10" w:rsidRDefault="00124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24A10" w:rsidRDefault="002D7FEC" w:rsidP="00124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 xml:space="preserve">к </w:t>
      </w:r>
      <w:r w:rsidR="00124A10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1D2322">
        <w:rPr>
          <w:rFonts w:ascii="Times New Roman" w:hAnsi="Times New Roman" w:cs="Times New Roman"/>
          <w:sz w:val="28"/>
          <w:szCs w:val="28"/>
        </w:rPr>
        <w:t>уведомления работодателя</w:t>
      </w:r>
    </w:p>
    <w:p w:rsidR="001D2322" w:rsidRDefault="00124A10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работниками Ко</w:t>
      </w:r>
      <w:r w:rsidR="001D2322">
        <w:rPr>
          <w:rFonts w:ascii="Times New Roman" w:hAnsi="Times New Roman" w:cs="Times New Roman"/>
          <w:sz w:val="28"/>
          <w:szCs w:val="28"/>
        </w:rPr>
        <w:t>митета по физической культуре и</w:t>
      </w:r>
    </w:p>
    <w:p w:rsidR="001D2322" w:rsidRDefault="00124A10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 xml:space="preserve">спорту администрации города Березники </w:t>
      </w:r>
    </w:p>
    <w:p w:rsidR="001D2322" w:rsidRDefault="00124A10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24A1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124A10">
        <w:rPr>
          <w:rFonts w:ascii="Times New Roman" w:hAnsi="Times New Roman" w:cs="Times New Roman"/>
          <w:sz w:val="28"/>
          <w:szCs w:val="28"/>
        </w:rPr>
        <w:t xml:space="preserve"> муниципальными служащими и</w:t>
      </w:r>
    </w:p>
    <w:p w:rsidR="001D2322" w:rsidRDefault="00124A10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руководите</w:t>
      </w:r>
      <w:r w:rsidR="001D2322">
        <w:rPr>
          <w:rFonts w:ascii="Times New Roman" w:hAnsi="Times New Roman" w:cs="Times New Roman"/>
          <w:sz w:val="28"/>
          <w:szCs w:val="28"/>
        </w:rPr>
        <w:t>лей подведомственных учреждений</w:t>
      </w:r>
    </w:p>
    <w:p w:rsidR="001D2322" w:rsidRDefault="00124A10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Комитета по физической культуре и</w:t>
      </w:r>
    </w:p>
    <w:p w:rsidR="001D2322" w:rsidRDefault="00124A10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спорту администрации города Березники,</w:t>
      </w:r>
    </w:p>
    <w:p w:rsidR="001D2322" w:rsidRDefault="00124A10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наделен</w:t>
      </w:r>
      <w:r w:rsidR="001D2322">
        <w:rPr>
          <w:rFonts w:ascii="Times New Roman" w:hAnsi="Times New Roman" w:cs="Times New Roman"/>
          <w:sz w:val="28"/>
          <w:szCs w:val="28"/>
        </w:rPr>
        <w:t>ного правами юридического лица,</w:t>
      </w:r>
    </w:p>
    <w:p w:rsidR="001D2322" w:rsidRDefault="00124A10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1D2322" w:rsidRDefault="00124A10" w:rsidP="00124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при исполнении трудовых</w:t>
      </w:r>
      <w:r w:rsidR="001D2322">
        <w:rPr>
          <w:rFonts w:ascii="Times New Roman" w:hAnsi="Times New Roman" w:cs="Times New Roman"/>
          <w:sz w:val="28"/>
          <w:szCs w:val="28"/>
        </w:rPr>
        <w:t xml:space="preserve"> </w:t>
      </w:r>
      <w:r w:rsidRPr="00124A10">
        <w:rPr>
          <w:rFonts w:ascii="Times New Roman" w:hAnsi="Times New Roman" w:cs="Times New Roman"/>
          <w:sz w:val="28"/>
          <w:szCs w:val="28"/>
        </w:rPr>
        <w:t xml:space="preserve">обязанностей, </w:t>
      </w:r>
    </w:p>
    <w:p w:rsidR="00124A10" w:rsidRPr="00124A10" w:rsidRDefault="00124A10" w:rsidP="00124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124A10" w:rsidRPr="00124A10" w:rsidRDefault="00124A10" w:rsidP="00124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A1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D7FEC" w:rsidRPr="0057288F" w:rsidRDefault="002D7FEC" w:rsidP="00124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7FEC" w:rsidRPr="001D2322" w:rsidRDefault="002D7FEC" w:rsidP="001D2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232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D7FEC" w:rsidRPr="001D2322" w:rsidRDefault="002D7FEC" w:rsidP="001D2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2322">
        <w:rPr>
          <w:rFonts w:ascii="Times New Roman" w:hAnsi="Times New Roman" w:cs="Times New Roman"/>
          <w:sz w:val="24"/>
          <w:szCs w:val="24"/>
        </w:rPr>
        <w:t xml:space="preserve">                                            (должность, ФИО работодателя)</w:t>
      </w:r>
    </w:p>
    <w:p w:rsidR="002D7FEC" w:rsidRPr="001D2322" w:rsidRDefault="002D7FEC" w:rsidP="001D2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2322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2D7FEC" w:rsidRPr="001D2322" w:rsidRDefault="002D7FEC" w:rsidP="001D2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2322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(должность, ФИО работника)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 w:rsidP="001D2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57288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D7FEC" w:rsidRPr="0057288F" w:rsidRDefault="002D7FEC" w:rsidP="001D2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D7FEC" w:rsidRPr="0057288F" w:rsidRDefault="002D7FEC" w:rsidP="001D2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 xml:space="preserve">трудовых обязанностей, </w:t>
      </w:r>
      <w:proofErr w:type="gramStart"/>
      <w:r w:rsidRPr="0057288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7288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2D7FEC" w:rsidRPr="0057288F" w:rsidRDefault="002D7FEC" w:rsidP="001D2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1D2322" w:rsidP="001D23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возникновении у меня личной </w:t>
      </w:r>
      <w:r w:rsidR="002D7FEC" w:rsidRPr="0057288F">
        <w:rPr>
          <w:rFonts w:ascii="Times New Roman" w:hAnsi="Times New Roman" w:cs="Times New Roman"/>
          <w:sz w:val="28"/>
          <w:szCs w:val="28"/>
        </w:rPr>
        <w:t>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трудовых обязанностей, которая </w:t>
      </w:r>
      <w:r w:rsidR="002D7FEC" w:rsidRPr="0057288F">
        <w:rPr>
          <w:rFonts w:ascii="Times New Roman" w:hAnsi="Times New Roman" w:cs="Times New Roman"/>
          <w:sz w:val="28"/>
          <w:szCs w:val="28"/>
        </w:rPr>
        <w:t>приводит или может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EC" w:rsidRPr="0057288F">
        <w:rPr>
          <w:rFonts w:ascii="Times New Roman" w:hAnsi="Times New Roman" w:cs="Times New Roman"/>
          <w:sz w:val="28"/>
          <w:szCs w:val="28"/>
        </w:rPr>
        <w:t>конфликту интересов (</w:t>
      </w:r>
      <w:proofErr w:type="gramStart"/>
      <w:r w:rsidR="002D7FEC" w:rsidRPr="0057288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2D7FEC" w:rsidRPr="0057288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D7FEC" w:rsidRPr="0057288F" w:rsidRDefault="002D7FEC" w:rsidP="001D23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</w:t>
      </w:r>
      <w:r w:rsidR="001D2322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57288F">
        <w:rPr>
          <w:rFonts w:ascii="Times New Roman" w:hAnsi="Times New Roman" w:cs="Times New Roman"/>
          <w:sz w:val="28"/>
          <w:szCs w:val="28"/>
        </w:rPr>
        <w:t>личной</w:t>
      </w:r>
      <w:r w:rsidR="001D2322">
        <w:rPr>
          <w:rFonts w:ascii="Times New Roman" w:hAnsi="Times New Roman" w:cs="Times New Roman"/>
          <w:sz w:val="28"/>
          <w:szCs w:val="28"/>
        </w:rPr>
        <w:t xml:space="preserve"> </w:t>
      </w:r>
      <w:r w:rsidRPr="0057288F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23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572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2322" w:rsidRDefault="001D2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 w:rsidP="001D23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Трудовые обязанности, на исполнение которых влияет или может повлиять</w:t>
      </w:r>
      <w:r w:rsidR="001D2322">
        <w:rPr>
          <w:rFonts w:ascii="Times New Roman" w:hAnsi="Times New Roman" w:cs="Times New Roman"/>
          <w:sz w:val="28"/>
          <w:szCs w:val="28"/>
        </w:rPr>
        <w:t xml:space="preserve"> </w:t>
      </w:r>
      <w:r w:rsidRPr="0057288F">
        <w:rPr>
          <w:rFonts w:ascii="Times New Roman" w:hAnsi="Times New Roman" w:cs="Times New Roman"/>
          <w:sz w:val="28"/>
          <w:szCs w:val="28"/>
        </w:rPr>
        <w:t>личная заинтересованность: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FEC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2322" w:rsidRPr="0057288F" w:rsidRDefault="001D2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 w:rsidP="001D23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1D2322">
        <w:rPr>
          <w:rFonts w:ascii="Times New Roman" w:hAnsi="Times New Roman" w:cs="Times New Roman"/>
          <w:sz w:val="28"/>
          <w:szCs w:val="28"/>
        </w:rPr>
        <w:t xml:space="preserve"> </w:t>
      </w:r>
      <w:r w:rsidRPr="0057288F">
        <w:rPr>
          <w:rFonts w:ascii="Times New Roman" w:hAnsi="Times New Roman" w:cs="Times New Roman"/>
          <w:sz w:val="28"/>
          <w:szCs w:val="28"/>
        </w:rPr>
        <w:t>интересов: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2D7FEC" w:rsidP="001D23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2D7FEC" w:rsidRPr="0057288F" w:rsidRDefault="001D2322" w:rsidP="001D2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D7FEC" w:rsidRPr="0057288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D7FEC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D2322" w:rsidRPr="0057288F" w:rsidRDefault="001D2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1D2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7FEC" w:rsidRPr="005728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7FEC" w:rsidRPr="0057288F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____________</w:t>
      </w:r>
      <w:r w:rsidR="001D2322">
        <w:rPr>
          <w:rFonts w:ascii="Times New Roman" w:hAnsi="Times New Roman" w:cs="Times New Roman"/>
          <w:sz w:val="28"/>
          <w:szCs w:val="28"/>
        </w:rPr>
        <w:t>__________________</w:t>
      </w:r>
      <w:r w:rsidRPr="0057288F">
        <w:rPr>
          <w:rFonts w:ascii="Times New Roman" w:hAnsi="Times New Roman" w:cs="Times New Roman"/>
          <w:sz w:val="28"/>
          <w:szCs w:val="28"/>
        </w:rPr>
        <w:t xml:space="preserve">   </w:t>
      </w:r>
      <w:r w:rsidR="001D23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288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2D7FEC" w:rsidRPr="001D2322" w:rsidRDefault="002D7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322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уведомление)     </w:t>
      </w:r>
      <w:r w:rsidR="001D23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2322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1D2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 «</w:t>
      </w:r>
      <w:r w:rsidR="002D7FEC" w:rsidRPr="005728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7FEC" w:rsidRPr="0057288F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 xml:space="preserve">    </w:t>
      </w:r>
      <w:r w:rsidR="001D23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7288F">
        <w:rPr>
          <w:rFonts w:ascii="Times New Roman" w:hAnsi="Times New Roman" w:cs="Times New Roman"/>
          <w:sz w:val="28"/>
          <w:szCs w:val="28"/>
        </w:rPr>
        <w:t>рег. N ____________________</w:t>
      </w:r>
    </w:p>
    <w:p w:rsidR="002D7FEC" w:rsidRPr="0057288F" w:rsidRDefault="002D7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1D23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7FEC" w:rsidRPr="001D2322" w:rsidRDefault="002D7FEC" w:rsidP="001D2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322">
        <w:rPr>
          <w:rFonts w:ascii="Times New Roman" w:hAnsi="Times New Roman" w:cs="Times New Roman"/>
          <w:sz w:val="24"/>
          <w:szCs w:val="24"/>
        </w:rPr>
        <w:t>(подпись, ФИО, должность лица, зарегистрировавшего уведомление)</w:t>
      </w:r>
    </w:p>
    <w:p w:rsidR="002D7FEC" w:rsidRPr="0057288F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Pr="0057288F" w:rsidRDefault="001D2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>к порядку уведомления работодателя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>работниками Комитета по физической культуре и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 xml:space="preserve">спорту администрации города Березники 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D2322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1D2322">
        <w:rPr>
          <w:rFonts w:ascii="Times New Roman" w:hAnsi="Times New Roman" w:cs="Times New Roman"/>
          <w:sz w:val="28"/>
          <w:szCs w:val="28"/>
        </w:rPr>
        <w:t xml:space="preserve"> муниципальными служащими и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>руководителей подведомственных учреждений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>Комитета по физической культуре и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>спорту администрации города Березники,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>наделенного правами юридического лица,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обязанностей, </w:t>
      </w:r>
    </w:p>
    <w:p w:rsidR="001D2322" w:rsidRPr="001D2322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2D7FEC" w:rsidRPr="0057288F" w:rsidRDefault="001D2322" w:rsidP="001D2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32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D7FEC" w:rsidRPr="0057288F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57288F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2D7FEC" w:rsidRPr="0057288F" w:rsidRDefault="002D7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D7FEC" w:rsidRPr="0057288F" w:rsidRDefault="002D7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 xml:space="preserve">трудовых обязанностей, </w:t>
      </w:r>
      <w:proofErr w:type="gramStart"/>
      <w:r w:rsidRPr="0057288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7288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2D7FEC" w:rsidRPr="0057288F" w:rsidRDefault="002D7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88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D7FEC" w:rsidRPr="0057288F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1984"/>
        <w:gridCol w:w="1757"/>
        <w:gridCol w:w="1928"/>
        <w:gridCol w:w="1684"/>
      </w:tblGrid>
      <w:tr w:rsidR="002D7FEC" w:rsidRPr="001D2322">
        <w:tc>
          <w:tcPr>
            <w:tcW w:w="493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57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1928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684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ФИО, подпись регистратора</w:t>
            </w:r>
          </w:p>
        </w:tc>
      </w:tr>
      <w:tr w:rsidR="002D7FEC" w:rsidRPr="001D2322">
        <w:tc>
          <w:tcPr>
            <w:tcW w:w="493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2D7FEC" w:rsidRPr="001D2322" w:rsidRDefault="002D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FEC" w:rsidRPr="0057288F">
        <w:tc>
          <w:tcPr>
            <w:tcW w:w="493" w:type="dxa"/>
          </w:tcPr>
          <w:p w:rsidR="002D7FEC" w:rsidRPr="0057288F" w:rsidRDefault="002D7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FEC" w:rsidRPr="0057288F" w:rsidRDefault="002D7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7FEC" w:rsidRPr="0057288F" w:rsidRDefault="002D7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D7FEC" w:rsidRPr="0057288F" w:rsidRDefault="002D7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2D7FEC" w:rsidRPr="0057288F" w:rsidRDefault="002D7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2D7FEC" w:rsidRPr="0057288F" w:rsidRDefault="002D7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22" w:rsidRPr="0057288F">
        <w:tc>
          <w:tcPr>
            <w:tcW w:w="493" w:type="dxa"/>
          </w:tcPr>
          <w:p w:rsidR="001D2322" w:rsidRPr="0057288F" w:rsidRDefault="001D2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2322" w:rsidRPr="0057288F" w:rsidRDefault="001D2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322" w:rsidRPr="0057288F" w:rsidRDefault="001D2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D2322" w:rsidRPr="0057288F" w:rsidRDefault="001D2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D2322" w:rsidRPr="0057288F" w:rsidRDefault="001D2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D2322" w:rsidRPr="0057288F" w:rsidRDefault="001D2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FEC" w:rsidRPr="0057288F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Pr="0057288F" w:rsidRDefault="002D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EC" w:rsidRDefault="002D7FEC">
      <w:pPr>
        <w:pStyle w:val="ConsPlusNormal"/>
        <w:jc w:val="both"/>
      </w:pPr>
    </w:p>
    <w:sectPr w:rsidR="002D7FEC" w:rsidSect="0058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1CE2"/>
    <w:multiLevelType w:val="hybridMultilevel"/>
    <w:tmpl w:val="F2D6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69E0"/>
    <w:multiLevelType w:val="hybridMultilevel"/>
    <w:tmpl w:val="E24E48EC"/>
    <w:lvl w:ilvl="0" w:tplc="F0628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EC"/>
    <w:rsid w:val="00124A10"/>
    <w:rsid w:val="001D2322"/>
    <w:rsid w:val="00293A0E"/>
    <w:rsid w:val="002D7FEC"/>
    <w:rsid w:val="0057288F"/>
    <w:rsid w:val="00A3250C"/>
    <w:rsid w:val="00AD6B14"/>
    <w:rsid w:val="00C50A86"/>
    <w:rsid w:val="00E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8F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F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F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FE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F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3A0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24A10"/>
    <w:pPr>
      <w:widowControl w:val="0"/>
      <w:suppressAutoHyphens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24A10"/>
    <w:rPr>
      <w:rFonts w:ascii="Times New Roman" w:eastAsia="Times New Roman" w:hAnsi="Times New Roman" w:cs="Times New Roman"/>
      <w:spacing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8F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F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F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FE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F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3A0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24A10"/>
    <w:pPr>
      <w:widowControl w:val="0"/>
      <w:suppressAutoHyphens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24A10"/>
    <w:rPr>
      <w:rFonts w:ascii="Times New Roman" w:eastAsia="Times New Roman" w:hAnsi="Times New Roman" w:cs="Times New Roman"/>
      <w:spacing w:val="1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45DE6B5B8EA671002C29B9F110A6D778E380EEA45CB6170D57EC870A1BECCB3D9138C4EE640EC33A05EC879m1O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Логинова Екатерина Александровна</cp:lastModifiedBy>
  <cp:revision>5</cp:revision>
  <dcterms:created xsi:type="dcterms:W3CDTF">2021-10-28T11:14:00Z</dcterms:created>
  <dcterms:modified xsi:type="dcterms:W3CDTF">2023-10-24T08:05:00Z</dcterms:modified>
</cp:coreProperties>
</file>